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F6" w:rsidRPr="002C2E90" w:rsidRDefault="002F4D81" w:rsidP="002C2E90">
      <w:pPr>
        <w:spacing w:line="360" w:lineRule="auto"/>
        <w:ind w:firstLine="709"/>
        <w:jc w:val="both"/>
        <w:rPr>
          <w:b/>
          <w:i/>
          <w:sz w:val="24"/>
          <w:szCs w:val="24"/>
        </w:rPr>
      </w:pPr>
      <w:r w:rsidRPr="002C2E90">
        <w:rPr>
          <w:b/>
          <w:sz w:val="24"/>
          <w:szCs w:val="24"/>
        </w:rPr>
        <w:t xml:space="preserve"> </w:t>
      </w:r>
      <w:r w:rsidRPr="002C2E90">
        <w:rPr>
          <w:b/>
          <w:i/>
          <w:sz w:val="24"/>
          <w:szCs w:val="24"/>
        </w:rPr>
        <w:t>Тема: ИМЯ СУЩЕСТВИТЕЛЬНОЕ КАК ЧАСТЬ РЕЧИ.</w:t>
      </w:r>
    </w:p>
    <w:p w:rsidR="00CC7CF6" w:rsidRPr="002C2E90" w:rsidRDefault="00CC7CF6" w:rsidP="002C2E90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15223" w:type="dxa"/>
        <w:tblLook w:val="01E0"/>
      </w:tblPr>
      <w:tblGrid>
        <w:gridCol w:w="1008"/>
        <w:gridCol w:w="8172"/>
        <w:gridCol w:w="6043"/>
      </w:tblGrid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C2E90">
              <w:rPr>
                <w:b/>
                <w:i/>
                <w:sz w:val="24"/>
                <w:szCs w:val="24"/>
              </w:rPr>
              <w:t>Шайхелисламова</w:t>
            </w:r>
            <w:proofErr w:type="spellEnd"/>
            <w:r w:rsidRPr="002C2E90">
              <w:rPr>
                <w:b/>
                <w:i/>
                <w:sz w:val="24"/>
                <w:szCs w:val="24"/>
              </w:rPr>
              <w:t xml:space="preserve"> Лилия </w:t>
            </w:r>
            <w:proofErr w:type="spellStart"/>
            <w:r w:rsidRPr="002C2E90">
              <w:rPr>
                <w:b/>
                <w:i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 xml:space="preserve"> МБОУ «</w:t>
            </w:r>
            <w:proofErr w:type="spellStart"/>
            <w:r w:rsidRPr="002C2E90">
              <w:rPr>
                <w:b/>
                <w:i/>
                <w:sz w:val="24"/>
                <w:szCs w:val="24"/>
              </w:rPr>
              <w:t>Джалильская</w:t>
            </w:r>
            <w:proofErr w:type="spellEnd"/>
            <w:r w:rsidRPr="002C2E90">
              <w:rPr>
                <w:b/>
                <w:i/>
                <w:sz w:val="24"/>
                <w:szCs w:val="24"/>
              </w:rPr>
              <w:t xml:space="preserve"> СОШ №2»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 xml:space="preserve"> Учитель начальных классов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 xml:space="preserve"> Русский язык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>4 класс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2F4D81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 xml:space="preserve"> Урок № 34</w:t>
            </w:r>
            <w:r w:rsidRPr="002C2E90">
              <w:rPr>
                <w:b/>
                <w:sz w:val="24"/>
                <w:szCs w:val="24"/>
              </w:rPr>
              <w:t xml:space="preserve">  </w:t>
            </w:r>
            <w:r w:rsidRPr="002C2E90">
              <w:rPr>
                <w:b/>
                <w:i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CC7CF6" w:rsidRPr="002C2E90" w:rsidTr="00CC7CF6">
        <w:tc>
          <w:tcPr>
            <w:tcW w:w="1008" w:type="dxa"/>
            <w:shd w:val="clear" w:color="auto" w:fill="auto"/>
          </w:tcPr>
          <w:p w:rsidR="00CC7CF6" w:rsidRPr="002C2E90" w:rsidRDefault="00CC7CF6" w:rsidP="002C2E90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172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ind w:left="180"/>
              <w:jc w:val="both"/>
              <w:rPr>
                <w:b/>
                <w:i/>
                <w:sz w:val="24"/>
                <w:szCs w:val="24"/>
              </w:rPr>
            </w:pPr>
            <w:r w:rsidRPr="002C2E90">
              <w:rPr>
                <w:b/>
                <w:i/>
                <w:sz w:val="24"/>
                <w:szCs w:val="24"/>
              </w:rPr>
              <w:t>Базовый учебник</w:t>
            </w:r>
            <w:r w:rsidRPr="002C2E90">
              <w:rPr>
                <w:sz w:val="24"/>
                <w:szCs w:val="24"/>
              </w:rPr>
              <w:t xml:space="preserve"> </w:t>
            </w:r>
            <w:r w:rsidRPr="002C2E90">
              <w:rPr>
                <w:i/>
                <w:sz w:val="24"/>
                <w:szCs w:val="24"/>
              </w:rPr>
              <w:t xml:space="preserve">«Русский язык», 4 класс, </w:t>
            </w:r>
            <w:proofErr w:type="spellStart"/>
            <w:r w:rsidRPr="002C2E90">
              <w:rPr>
                <w:i/>
                <w:sz w:val="24"/>
                <w:szCs w:val="24"/>
              </w:rPr>
              <w:t>Бунеев</w:t>
            </w:r>
            <w:proofErr w:type="spellEnd"/>
            <w:r w:rsidRPr="002C2E90">
              <w:rPr>
                <w:i/>
                <w:sz w:val="24"/>
                <w:szCs w:val="24"/>
              </w:rPr>
              <w:t xml:space="preserve"> Р.Н., </w:t>
            </w:r>
            <w:proofErr w:type="spellStart"/>
            <w:r w:rsidRPr="002C2E90">
              <w:rPr>
                <w:i/>
                <w:sz w:val="24"/>
                <w:szCs w:val="24"/>
              </w:rPr>
              <w:t>Бунеева</w:t>
            </w:r>
            <w:proofErr w:type="spellEnd"/>
            <w:r w:rsidRPr="002C2E90">
              <w:rPr>
                <w:i/>
                <w:sz w:val="24"/>
                <w:szCs w:val="24"/>
              </w:rPr>
              <w:t xml:space="preserve"> Е.В., Пронина О.В., образовательная система «ШКОЛА 2100», изд. «</w:t>
            </w:r>
            <w:proofErr w:type="spellStart"/>
            <w:r w:rsidRPr="002C2E90">
              <w:rPr>
                <w:i/>
                <w:sz w:val="24"/>
                <w:szCs w:val="24"/>
              </w:rPr>
              <w:t>Баласс</w:t>
            </w:r>
            <w:proofErr w:type="spellEnd"/>
            <w:r w:rsidRPr="002C2E90">
              <w:rPr>
                <w:i/>
                <w:sz w:val="24"/>
                <w:szCs w:val="24"/>
              </w:rPr>
              <w:t>»,</w:t>
            </w:r>
            <w:r w:rsidR="002F4D81" w:rsidRPr="002C2E90">
              <w:rPr>
                <w:i/>
                <w:sz w:val="24"/>
                <w:szCs w:val="24"/>
              </w:rPr>
              <w:t xml:space="preserve"> М., 2010</w:t>
            </w:r>
            <w:r w:rsidRPr="002C2E90">
              <w:rPr>
                <w:i/>
                <w:sz w:val="24"/>
                <w:szCs w:val="24"/>
              </w:rPr>
              <w:t xml:space="preserve"> г.</w:t>
            </w:r>
          </w:p>
        </w:tc>
        <w:tc>
          <w:tcPr>
            <w:tcW w:w="6043" w:type="dxa"/>
            <w:shd w:val="clear" w:color="auto" w:fill="auto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:rsidR="00CC7CF6" w:rsidRPr="002C2E90" w:rsidRDefault="002F4D81" w:rsidP="002C2E90">
      <w:pPr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 xml:space="preserve">         8.  </w:t>
      </w:r>
      <w:r w:rsidR="00CC7CF6" w:rsidRPr="002C2E90">
        <w:rPr>
          <w:b/>
          <w:i/>
          <w:sz w:val="24"/>
          <w:szCs w:val="24"/>
        </w:rPr>
        <w:t xml:space="preserve">Цель  урока: </w:t>
      </w:r>
      <w:r w:rsidR="00F80EA5" w:rsidRPr="002C2E90">
        <w:rPr>
          <w:i/>
          <w:sz w:val="24"/>
          <w:szCs w:val="24"/>
        </w:rPr>
        <w:t>повторить и закрепить знания об именах существительных</w:t>
      </w:r>
    </w:p>
    <w:p w:rsidR="00CC7CF6" w:rsidRPr="002C2E90" w:rsidRDefault="00CC7CF6" w:rsidP="002C2E90">
      <w:pPr>
        <w:spacing w:line="360" w:lineRule="auto"/>
        <w:ind w:left="540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9. Задачи:</w:t>
      </w:r>
      <w:r w:rsidR="00D03D1D" w:rsidRPr="002C2E90">
        <w:rPr>
          <w:b/>
          <w:i/>
          <w:sz w:val="24"/>
          <w:szCs w:val="24"/>
        </w:rPr>
        <w:t xml:space="preserve"> </w:t>
      </w:r>
    </w:p>
    <w:p w:rsidR="00CC7CF6" w:rsidRPr="002C2E90" w:rsidRDefault="00D03D1D" w:rsidP="002C2E90">
      <w:pPr>
        <w:spacing w:line="360" w:lineRule="auto"/>
        <w:ind w:left="540"/>
        <w:jc w:val="both"/>
        <w:rPr>
          <w:i/>
          <w:sz w:val="24"/>
          <w:szCs w:val="24"/>
        </w:rPr>
      </w:pPr>
      <w:r w:rsidRPr="002C2E90">
        <w:rPr>
          <w:i/>
          <w:sz w:val="24"/>
          <w:szCs w:val="24"/>
        </w:rPr>
        <w:t>-закрепить умение отличать имена существительные от других частей речи; повторить знания о роли существительных в речи, о том</w:t>
      </w:r>
      <w:proofErr w:type="gramStart"/>
      <w:r w:rsidRPr="002C2E90">
        <w:rPr>
          <w:i/>
          <w:sz w:val="24"/>
          <w:szCs w:val="24"/>
        </w:rPr>
        <w:t xml:space="preserve"> ,</w:t>
      </w:r>
      <w:proofErr w:type="gramEnd"/>
      <w:r w:rsidRPr="002C2E90">
        <w:rPr>
          <w:i/>
          <w:sz w:val="24"/>
          <w:szCs w:val="24"/>
        </w:rPr>
        <w:t xml:space="preserve"> что они обозначают, об их постоянных и непостоянных признаках,</w:t>
      </w:r>
    </w:p>
    <w:p w:rsidR="00CC7CF6" w:rsidRPr="002C2E90" w:rsidRDefault="00D03D1D" w:rsidP="002C2E90">
      <w:pPr>
        <w:spacing w:line="360" w:lineRule="auto"/>
        <w:ind w:left="540"/>
        <w:jc w:val="both"/>
        <w:rPr>
          <w:i/>
          <w:sz w:val="24"/>
          <w:szCs w:val="24"/>
        </w:rPr>
      </w:pPr>
      <w:r w:rsidRPr="002C2E90">
        <w:rPr>
          <w:i/>
          <w:sz w:val="24"/>
          <w:szCs w:val="24"/>
        </w:rPr>
        <w:t>-развивать речь, мышление, орфографическую зоркость,</w:t>
      </w:r>
    </w:p>
    <w:p w:rsidR="00CC7CF6" w:rsidRPr="002C2E90" w:rsidRDefault="00CC7CF6" w:rsidP="002C2E90">
      <w:pPr>
        <w:spacing w:line="360" w:lineRule="auto"/>
        <w:ind w:left="540"/>
        <w:jc w:val="both"/>
        <w:rPr>
          <w:i/>
          <w:sz w:val="24"/>
          <w:szCs w:val="24"/>
        </w:rPr>
      </w:pPr>
      <w:r w:rsidRPr="002C2E90">
        <w:rPr>
          <w:i/>
          <w:sz w:val="24"/>
          <w:szCs w:val="24"/>
        </w:rPr>
        <w:t xml:space="preserve">- </w:t>
      </w:r>
      <w:r w:rsidR="00D03D1D" w:rsidRPr="002C2E90">
        <w:rPr>
          <w:i/>
          <w:sz w:val="24"/>
          <w:szCs w:val="24"/>
        </w:rPr>
        <w:t xml:space="preserve">воспитывать любовь и интерес к русскому языку, умение работать в коллективе. </w:t>
      </w:r>
    </w:p>
    <w:p w:rsidR="00CC7CF6" w:rsidRPr="002C2E90" w:rsidRDefault="00CC7CF6" w:rsidP="002C2E90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Тип урока</w:t>
      </w:r>
      <w:r w:rsidR="00291533" w:rsidRPr="002C2E90">
        <w:rPr>
          <w:sz w:val="24"/>
          <w:szCs w:val="24"/>
        </w:rPr>
        <w:t>: у</w:t>
      </w:r>
      <w:r w:rsidR="00D03D1D" w:rsidRPr="002C2E90">
        <w:rPr>
          <w:i/>
          <w:sz w:val="24"/>
          <w:szCs w:val="24"/>
        </w:rPr>
        <w:t>рок повторения, углубления и обобщения изученного.</w:t>
      </w:r>
    </w:p>
    <w:p w:rsidR="00CC7CF6" w:rsidRPr="002C2E90" w:rsidRDefault="00CC7CF6" w:rsidP="002C2E90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Формы работы учащихся</w:t>
      </w:r>
    </w:p>
    <w:p w:rsidR="00CC7CF6" w:rsidRPr="002C2E90" w:rsidRDefault="00CC7CF6" w:rsidP="002C2E90">
      <w:pPr>
        <w:numPr>
          <w:ilvl w:val="0"/>
          <w:numId w:val="2"/>
        </w:numPr>
        <w:spacing w:line="360" w:lineRule="auto"/>
        <w:jc w:val="both"/>
        <w:rPr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Необходимое техническое оборудование</w:t>
      </w:r>
      <w:r w:rsidR="002F4D81" w:rsidRPr="002C2E90">
        <w:rPr>
          <w:b/>
          <w:i/>
          <w:sz w:val="24"/>
          <w:szCs w:val="24"/>
        </w:rPr>
        <w:t xml:space="preserve">: </w:t>
      </w:r>
      <w:r w:rsidR="002F4D81" w:rsidRPr="002C2E90">
        <w:rPr>
          <w:i/>
          <w:sz w:val="24"/>
          <w:szCs w:val="24"/>
        </w:rPr>
        <w:t>к</w:t>
      </w:r>
      <w:r w:rsidRPr="002C2E90">
        <w:rPr>
          <w:i/>
          <w:sz w:val="24"/>
          <w:szCs w:val="24"/>
        </w:rPr>
        <w:t>омпьютер, проектор, интерактивная доска</w:t>
      </w:r>
      <w:r w:rsidR="002F4D81" w:rsidRPr="002C2E90">
        <w:rPr>
          <w:i/>
          <w:sz w:val="24"/>
          <w:szCs w:val="24"/>
        </w:rPr>
        <w:t xml:space="preserve">, </w:t>
      </w:r>
      <w:r w:rsidR="00291533" w:rsidRPr="002C2E90">
        <w:rPr>
          <w:i/>
          <w:sz w:val="24"/>
          <w:szCs w:val="24"/>
        </w:rPr>
        <w:t xml:space="preserve">слайд </w:t>
      </w:r>
      <w:proofErr w:type="gramStart"/>
      <w:r w:rsidR="00291533" w:rsidRPr="002C2E90">
        <w:rPr>
          <w:i/>
          <w:sz w:val="24"/>
          <w:szCs w:val="24"/>
        </w:rPr>
        <w:t>(</w:t>
      </w:r>
      <w:r w:rsidR="002C2E90" w:rsidRPr="002C2E90">
        <w:rPr>
          <w:i/>
          <w:sz w:val="24"/>
          <w:szCs w:val="24"/>
        </w:rPr>
        <w:t xml:space="preserve"> </w:t>
      </w:r>
      <w:proofErr w:type="gramEnd"/>
      <w:r w:rsidR="002C2E90" w:rsidRPr="002C2E90">
        <w:rPr>
          <w:i/>
          <w:sz w:val="24"/>
          <w:szCs w:val="24"/>
        </w:rPr>
        <w:t>Части речи. Члены предложения, Признаки существительных, План</w:t>
      </w:r>
      <w:r w:rsidR="00291533" w:rsidRPr="002C2E90">
        <w:rPr>
          <w:i/>
          <w:sz w:val="24"/>
          <w:szCs w:val="24"/>
        </w:rPr>
        <w:t xml:space="preserve">), </w:t>
      </w:r>
      <w:r w:rsidR="002F4D81" w:rsidRPr="002C2E90">
        <w:rPr>
          <w:i/>
          <w:sz w:val="24"/>
          <w:szCs w:val="24"/>
        </w:rPr>
        <w:t xml:space="preserve">интерактивные задания (Определение имени существительного. Постоянные признаки. </w:t>
      </w:r>
      <w:proofErr w:type="gramStart"/>
      <w:r w:rsidR="002F4D81" w:rsidRPr="002C2E90">
        <w:rPr>
          <w:i/>
          <w:sz w:val="24"/>
          <w:szCs w:val="24"/>
        </w:rPr>
        <w:t>Непостоянные признаки.)</w:t>
      </w:r>
      <w:proofErr w:type="gramEnd"/>
    </w:p>
    <w:p w:rsidR="00F80EA5" w:rsidRPr="002C2E90" w:rsidRDefault="00CC7CF6" w:rsidP="002C2E90">
      <w:pPr>
        <w:numPr>
          <w:ilvl w:val="0"/>
          <w:numId w:val="2"/>
        </w:numPr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Структура и ход  урока</w:t>
      </w:r>
    </w:p>
    <w:p w:rsidR="00F80EA5" w:rsidRPr="002C2E90" w:rsidRDefault="00F80EA5" w:rsidP="002C2E90">
      <w:pPr>
        <w:shd w:val="clear" w:color="auto" w:fill="FFFFFF"/>
        <w:tabs>
          <w:tab w:val="left" w:pos="461"/>
        </w:tabs>
        <w:spacing w:line="360" w:lineRule="auto"/>
        <w:jc w:val="both"/>
        <w:rPr>
          <w:sz w:val="24"/>
          <w:szCs w:val="24"/>
        </w:rPr>
      </w:pPr>
      <w:proofErr w:type="gramStart"/>
      <w:r w:rsidRPr="002C2E90">
        <w:rPr>
          <w:b/>
          <w:bCs/>
          <w:sz w:val="24"/>
          <w:szCs w:val="24"/>
          <w:lang w:val="en-US"/>
        </w:rPr>
        <w:t>I</w:t>
      </w:r>
      <w:r w:rsidRPr="002C2E90">
        <w:rPr>
          <w:b/>
          <w:bCs/>
          <w:sz w:val="24"/>
          <w:szCs w:val="24"/>
        </w:rPr>
        <w:t>.</w:t>
      </w:r>
      <w:r w:rsidRPr="002C2E90">
        <w:rPr>
          <w:b/>
          <w:bCs/>
          <w:sz w:val="24"/>
          <w:szCs w:val="24"/>
        </w:rPr>
        <w:tab/>
        <w:t>Организация.</w:t>
      </w:r>
      <w:proofErr w:type="gramEnd"/>
    </w:p>
    <w:p w:rsidR="00F80EA5" w:rsidRPr="002C2E90" w:rsidRDefault="00F80EA5" w:rsidP="002C2E90">
      <w:pPr>
        <w:shd w:val="clear" w:color="auto" w:fill="FFFFFF"/>
        <w:tabs>
          <w:tab w:val="left" w:pos="566"/>
        </w:tabs>
        <w:spacing w:line="360" w:lineRule="auto"/>
        <w:jc w:val="both"/>
        <w:rPr>
          <w:sz w:val="24"/>
          <w:szCs w:val="24"/>
        </w:rPr>
      </w:pPr>
      <w:r w:rsidRPr="002C2E90">
        <w:rPr>
          <w:b/>
          <w:bCs/>
          <w:sz w:val="24"/>
          <w:szCs w:val="24"/>
          <w:lang w:val="en-US"/>
        </w:rPr>
        <w:t>II</w:t>
      </w:r>
      <w:r w:rsidRPr="002C2E90">
        <w:rPr>
          <w:b/>
          <w:bCs/>
          <w:sz w:val="24"/>
          <w:szCs w:val="24"/>
        </w:rPr>
        <w:t>.</w:t>
      </w:r>
      <w:r w:rsidRPr="002C2E90">
        <w:rPr>
          <w:b/>
          <w:bCs/>
          <w:sz w:val="24"/>
          <w:szCs w:val="24"/>
        </w:rPr>
        <w:tab/>
        <w:t>Актуализация.</w:t>
      </w:r>
    </w:p>
    <w:p w:rsidR="00F80EA5" w:rsidRPr="002C2E90" w:rsidRDefault="00F80EA5" w:rsidP="002C2E90">
      <w:pPr>
        <w:shd w:val="clear" w:color="auto" w:fill="FFFFFF"/>
        <w:tabs>
          <w:tab w:val="left" w:pos="422"/>
        </w:tabs>
        <w:spacing w:line="360" w:lineRule="auto"/>
        <w:ind w:right="14"/>
        <w:jc w:val="both"/>
        <w:rPr>
          <w:sz w:val="24"/>
          <w:szCs w:val="24"/>
        </w:rPr>
      </w:pPr>
      <w:proofErr w:type="gramStart"/>
      <w:r w:rsidRPr="002C2E90">
        <w:rPr>
          <w:sz w:val="24"/>
          <w:szCs w:val="24"/>
        </w:rPr>
        <w:t>-</w:t>
      </w:r>
      <w:r w:rsidRPr="002C2E90">
        <w:rPr>
          <w:sz w:val="24"/>
          <w:szCs w:val="24"/>
        </w:rPr>
        <w:tab/>
        <w:t xml:space="preserve">Запишите слова под диктовку: </w:t>
      </w:r>
      <w:r w:rsidRPr="002C2E90">
        <w:rPr>
          <w:i/>
          <w:iCs/>
          <w:sz w:val="24"/>
          <w:szCs w:val="24"/>
        </w:rPr>
        <w:t>сердце, утюг, щека,  сум</w:t>
      </w:r>
      <w:r w:rsidRPr="002C2E90">
        <w:rPr>
          <w:i/>
          <w:iCs/>
          <w:sz w:val="24"/>
          <w:szCs w:val="24"/>
        </w:rPr>
        <w:softHyphen/>
        <w:t>ма, тростник, водо</w:t>
      </w:r>
      <w:r w:rsidR="00D03D1D" w:rsidRPr="002C2E90">
        <w:rPr>
          <w:i/>
          <w:iCs/>
          <w:sz w:val="24"/>
          <w:szCs w:val="24"/>
        </w:rPr>
        <w:t>мерка, искусство, лестница,  облако</w:t>
      </w:r>
      <w:r w:rsidRPr="002C2E90">
        <w:rPr>
          <w:i/>
          <w:iCs/>
          <w:sz w:val="24"/>
          <w:szCs w:val="24"/>
        </w:rPr>
        <w:t>.</w:t>
      </w:r>
      <w:proofErr w:type="gramEnd"/>
    </w:p>
    <w:p w:rsidR="00F80EA5" w:rsidRPr="002C2E90" w:rsidRDefault="00F80EA5" w:rsidP="002C2E90">
      <w:pPr>
        <w:shd w:val="clear" w:color="auto" w:fill="FFFFFF"/>
        <w:tabs>
          <w:tab w:val="left" w:pos="494"/>
        </w:tabs>
        <w:spacing w:line="360" w:lineRule="auto"/>
        <w:ind w:right="14"/>
        <w:jc w:val="both"/>
        <w:rPr>
          <w:sz w:val="24"/>
          <w:szCs w:val="24"/>
        </w:rPr>
      </w:pPr>
      <w:r w:rsidRPr="002C2E90">
        <w:rPr>
          <w:spacing w:val="-6"/>
          <w:sz w:val="24"/>
          <w:szCs w:val="24"/>
        </w:rPr>
        <w:t>1.</w:t>
      </w:r>
      <w:r w:rsidRPr="002C2E90">
        <w:rPr>
          <w:sz w:val="24"/>
          <w:szCs w:val="24"/>
        </w:rPr>
        <w:tab/>
        <w:t xml:space="preserve">- Подчеркните слова, в которых </w:t>
      </w:r>
      <w:r w:rsidR="00D03D1D" w:rsidRPr="002C2E90">
        <w:rPr>
          <w:sz w:val="24"/>
          <w:szCs w:val="24"/>
        </w:rPr>
        <w:t>есть орфограмма-буква гласно</w:t>
      </w:r>
      <w:r w:rsidR="00D03D1D" w:rsidRPr="002C2E90">
        <w:rPr>
          <w:sz w:val="24"/>
          <w:szCs w:val="24"/>
        </w:rPr>
        <w:softHyphen/>
        <w:t xml:space="preserve">го, </w:t>
      </w:r>
      <w:r w:rsidRPr="002C2E90">
        <w:rPr>
          <w:sz w:val="24"/>
          <w:szCs w:val="24"/>
        </w:rPr>
        <w:t>красным карандашом, а орфограмма-буква согласного - синим.</w:t>
      </w:r>
    </w:p>
    <w:p w:rsidR="00F80EA5" w:rsidRPr="002C2E90" w:rsidRDefault="00F80EA5" w:rsidP="002C2E90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sz w:val="24"/>
          <w:szCs w:val="24"/>
        </w:rPr>
        <w:t xml:space="preserve">Какое слово вы подчеркнули два раза? </w:t>
      </w:r>
      <w:r w:rsidRPr="002C2E90">
        <w:rPr>
          <w:i/>
          <w:iCs/>
          <w:sz w:val="24"/>
          <w:szCs w:val="24"/>
        </w:rPr>
        <w:t>(Тростник.)</w:t>
      </w:r>
    </w:p>
    <w:p w:rsidR="00F80EA5" w:rsidRPr="002C2E90" w:rsidRDefault="00F80EA5" w:rsidP="002C2E90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jc w:val="both"/>
        <w:rPr>
          <w:i/>
          <w:iCs/>
          <w:spacing w:val="-5"/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- </w:t>
      </w:r>
      <w:r w:rsidRPr="002C2E90">
        <w:rPr>
          <w:sz w:val="24"/>
          <w:szCs w:val="24"/>
        </w:rPr>
        <w:t>Обозначьте все орфограммы.</w:t>
      </w:r>
    </w:p>
    <w:p w:rsidR="00F80EA5" w:rsidRPr="002C2E90" w:rsidRDefault="00F80EA5" w:rsidP="002C2E90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jc w:val="both"/>
        <w:rPr>
          <w:spacing w:val="-2"/>
          <w:sz w:val="24"/>
          <w:szCs w:val="24"/>
        </w:rPr>
      </w:pPr>
      <w:r w:rsidRPr="002C2E90">
        <w:rPr>
          <w:sz w:val="24"/>
          <w:szCs w:val="24"/>
        </w:rPr>
        <w:t xml:space="preserve">- Разберите по составу слово </w:t>
      </w:r>
      <w:proofErr w:type="spellStart"/>
      <w:proofErr w:type="gramStart"/>
      <w:r w:rsidRPr="002C2E90">
        <w:rPr>
          <w:i/>
          <w:iCs/>
          <w:sz w:val="24"/>
          <w:szCs w:val="24"/>
        </w:rPr>
        <w:t>водомерк\а</w:t>
      </w:r>
      <w:proofErr w:type="gramEnd"/>
      <w:r w:rsidRPr="002C2E90">
        <w:rPr>
          <w:i/>
          <w:iCs/>
          <w:sz w:val="24"/>
          <w:szCs w:val="24"/>
        </w:rPr>
        <w:t>\</w:t>
      </w:r>
      <w:proofErr w:type="spellEnd"/>
      <w:r w:rsidRPr="002C2E90">
        <w:rPr>
          <w:i/>
          <w:iCs/>
          <w:sz w:val="24"/>
          <w:szCs w:val="24"/>
        </w:rPr>
        <w:t xml:space="preserve"> </w:t>
      </w:r>
      <w:r w:rsidRPr="002C2E90">
        <w:rPr>
          <w:sz w:val="24"/>
          <w:szCs w:val="24"/>
        </w:rPr>
        <w:t>(сущ.).</w:t>
      </w:r>
    </w:p>
    <w:p w:rsidR="00F80EA5" w:rsidRPr="002C2E90" w:rsidRDefault="00F80EA5" w:rsidP="002C2E90">
      <w:pPr>
        <w:widowControl w:val="0"/>
        <w:numPr>
          <w:ilvl w:val="0"/>
          <w:numId w:val="4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4"/>
          <w:szCs w:val="24"/>
        </w:rPr>
      </w:pPr>
      <w:r w:rsidRPr="002C2E90">
        <w:rPr>
          <w:sz w:val="24"/>
          <w:szCs w:val="24"/>
        </w:rPr>
        <w:t>- Что объединяет эти слова?</w:t>
      </w:r>
    </w:p>
    <w:p w:rsidR="00DE033D" w:rsidRPr="002C2E90" w:rsidRDefault="00DE033D" w:rsidP="002C2E9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4"/>
          <w:szCs w:val="24"/>
        </w:rPr>
      </w:pPr>
    </w:p>
    <w:p w:rsidR="00F80EA5" w:rsidRPr="002C2E90" w:rsidRDefault="00F80EA5" w:rsidP="002C2E90">
      <w:pPr>
        <w:shd w:val="clear" w:color="auto" w:fill="FFFFFF"/>
        <w:tabs>
          <w:tab w:val="left" w:pos="662"/>
        </w:tabs>
        <w:spacing w:before="5" w:line="360" w:lineRule="auto"/>
        <w:jc w:val="both"/>
        <w:rPr>
          <w:sz w:val="24"/>
          <w:szCs w:val="24"/>
        </w:rPr>
      </w:pPr>
      <w:r w:rsidRPr="002C2E90">
        <w:rPr>
          <w:b/>
          <w:bCs/>
          <w:sz w:val="24"/>
          <w:szCs w:val="24"/>
          <w:lang w:val="en-US"/>
        </w:rPr>
        <w:t>III.</w:t>
      </w:r>
      <w:r w:rsidRPr="002C2E90">
        <w:rPr>
          <w:b/>
          <w:bCs/>
          <w:sz w:val="24"/>
          <w:szCs w:val="24"/>
          <w:lang w:val="en-US"/>
        </w:rPr>
        <w:tab/>
      </w:r>
      <w:r w:rsidRPr="002C2E90">
        <w:rPr>
          <w:b/>
          <w:bCs/>
          <w:sz w:val="24"/>
          <w:szCs w:val="24"/>
        </w:rPr>
        <w:t>Введение в раздел.</w:t>
      </w:r>
    </w:p>
    <w:p w:rsidR="00F80EA5" w:rsidRPr="002C2E90" w:rsidRDefault="00F80EA5" w:rsidP="002C2E90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Прочитайте названи</w:t>
      </w:r>
      <w:r w:rsidR="00DE033D" w:rsidRPr="002C2E90">
        <w:rPr>
          <w:sz w:val="24"/>
          <w:szCs w:val="24"/>
        </w:rPr>
        <w:t>е нового большого раздела (с. 85</w:t>
      </w:r>
      <w:r w:rsidRPr="002C2E90">
        <w:rPr>
          <w:sz w:val="24"/>
          <w:szCs w:val="24"/>
        </w:rPr>
        <w:t>).</w:t>
      </w:r>
    </w:p>
    <w:p w:rsidR="00F80EA5" w:rsidRPr="002C2E90" w:rsidRDefault="00F80EA5" w:rsidP="002C2E90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Какие вы знаете части речи? Члены предложения?</w:t>
      </w:r>
    </w:p>
    <w:p w:rsidR="009D0302" w:rsidRPr="002C2E90" w:rsidRDefault="009D0302" w:rsidP="002C2E90">
      <w:pPr>
        <w:widowControl w:val="0"/>
        <w:numPr>
          <w:ilvl w:val="0"/>
          <w:numId w:val="3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Проверим ваши ответы.</w:t>
      </w:r>
    </w:p>
    <w:p w:rsidR="003826EE" w:rsidRPr="002C2E90" w:rsidRDefault="00DB7083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hyperlink r:id="rId5" w:history="1"/>
      <w:hyperlink r:id="rId6" w:history="1">
        <w:r w:rsidR="009D0302" w:rsidRPr="002C2E90">
          <w:rPr>
            <w:rStyle w:val="a3"/>
            <w:sz w:val="24"/>
            <w:szCs w:val="24"/>
          </w:rPr>
          <w:t xml:space="preserve">Части речи. Члены </w:t>
        </w:r>
        <w:proofErr w:type="spellStart"/>
        <w:r w:rsidR="009D0302" w:rsidRPr="002C2E90">
          <w:rPr>
            <w:rStyle w:val="a3"/>
            <w:sz w:val="24"/>
            <w:szCs w:val="24"/>
          </w:rPr>
          <w:t>предложения.pptx</w:t>
        </w:r>
        <w:proofErr w:type="spellEnd"/>
      </w:hyperlink>
    </w:p>
    <w:p w:rsidR="00F80EA5" w:rsidRPr="002C2E90" w:rsidRDefault="00F80EA5" w:rsidP="002C2E90">
      <w:pPr>
        <w:shd w:val="clear" w:color="auto" w:fill="FFFFFF"/>
        <w:tabs>
          <w:tab w:val="left" w:pos="662"/>
        </w:tabs>
        <w:spacing w:before="5" w:line="360" w:lineRule="auto"/>
        <w:ind w:right="2688"/>
        <w:jc w:val="both"/>
        <w:rPr>
          <w:sz w:val="24"/>
          <w:szCs w:val="24"/>
        </w:rPr>
      </w:pPr>
      <w:r w:rsidRPr="002C2E90">
        <w:rPr>
          <w:b/>
          <w:bCs/>
          <w:sz w:val="24"/>
          <w:szCs w:val="24"/>
          <w:lang w:val="en-US"/>
        </w:rPr>
        <w:t>IV</w:t>
      </w:r>
      <w:r w:rsidRPr="002C2E90">
        <w:rPr>
          <w:b/>
          <w:bCs/>
          <w:sz w:val="24"/>
          <w:szCs w:val="24"/>
        </w:rPr>
        <w:t>.</w:t>
      </w:r>
      <w:r w:rsidRPr="002C2E90">
        <w:rPr>
          <w:b/>
          <w:bCs/>
          <w:sz w:val="24"/>
          <w:szCs w:val="24"/>
        </w:rPr>
        <w:tab/>
        <w:t>Формулирование темы урока.</w:t>
      </w:r>
    </w:p>
    <w:p w:rsidR="00F80EA5" w:rsidRPr="002C2E90" w:rsidRDefault="00F80EA5" w:rsidP="002C2E90">
      <w:pPr>
        <w:widowControl w:val="0"/>
        <w:numPr>
          <w:ilvl w:val="0"/>
          <w:numId w:val="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proofErr w:type="gramStart"/>
      <w:r w:rsidRPr="002C2E90">
        <w:rPr>
          <w:sz w:val="24"/>
          <w:szCs w:val="24"/>
        </w:rPr>
        <w:t>Слова</w:t>
      </w:r>
      <w:proofErr w:type="gramEnd"/>
      <w:r w:rsidRPr="002C2E90">
        <w:rPr>
          <w:sz w:val="24"/>
          <w:szCs w:val="24"/>
        </w:rPr>
        <w:t xml:space="preserve"> какой части речи мы чаще всего употребляем?</w:t>
      </w:r>
      <w:r w:rsidR="00DE033D" w:rsidRPr="002C2E90">
        <w:rPr>
          <w:sz w:val="24"/>
          <w:szCs w:val="24"/>
        </w:rPr>
        <w:t xml:space="preserve"> </w:t>
      </w:r>
      <w:r w:rsidR="00D03D1D" w:rsidRPr="002C2E90">
        <w:rPr>
          <w:sz w:val="24"/>
          <w:szCs w:val="24"/>
        </w:rPr>
        <w:t xml:space="preserve"> (Имена  существительны</w:t>
      </w:r>
      <w:r w:rsidRPr="002C2E90">
        <w:rPr>
          <w:sz w:val="24"/>
          <w:szCs w:val="24"/>
        </w:rPr>
        <w:t>е.)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5" w:right="10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Мы вспомним сегодня всё, что знаем об имени существительном, и будем по ходу урока составлять план повторения.</w:t>
      </w:r>
    </w:p>
    <w:p w:rsidR="00F80EA5" w:rsidRPr="002C2E90" w:rsidRDefault="00F80EA5" w:rsidP="002C2E90">
      <w:pPr>
        <w:shd w:val="clear" w:color="auto" w:fill="FFFFFF"/>
        <w:spacing w:line="360" w:lineRule="auto"/>
        <w:ind w:left="24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 xml:space="preserve">Актуализация </w:t>
      </w:r>
      <w:proofErr w:type="gramStart"/>
      <w:r w:rsidRPr="002C2E90">
        <w:rPr>
          <w:sz w:val="24"/>
          <w:szCs w:val="24"/>
        </w:rPr>
        <w:t>изученного</w:t>
      </w:r>
      <w:proofErr w:type="gramEnd"/>
      <w:r w:rsidRPr="002C2E90">
        <w:rPr>
          <w:sz w:val="24"/>
          <w:szCs w:val="24"/>
        </w:rPr>
        <w:t xml:space="preserve">. </w:t>
      </w:r>
    </w:p>
    <w:p w:rsidR="00F80EA5" w:rsidRPr="002C2E90" w:rsidRDefault="00F80EA5" w:rsidP="002C2E90">
      <w:pPr>
        <w:shd w:val="clear" w:color="auto" w:fill="FFFFFF"/>
        <w:tabs>
          <w:tab w:val="left" w:pos="494"/>
        </w:tabs>
        <w:spacing w:line="360" w:lineRule="auto"/>
        <w:ind w:left="24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1.</w:t>
      </w:r>
      <w:r w:rsidRPr="002C2E90">
        <w:rPr>
          <w:sz w:val="24"/>
          <w:szCs w:val="24"/>
        </w:rPr>
        <w:tab/>
        <w:t>Роль имён существительных в речи (работа в группах).</w:t>
      </w:r>
    </w:p>
    <w:p w:rsidR="00F80EA5" w:rsidRPr="002C2E90" w:rsidRDefault="00F80EA5" w:rsidP="002C2E90">
      <w:pPr>
        <w:shd w:val="clear" w:color="auto" w:fill="FFFFFF"/>
        <w:spacing w:line="360" w:lineRule="auto"/>
        <w:ind w:left="19" w:right="5" w:firstLine="226"/>
        <w:jc w:val="both"/>
        <w:rPr>
          <w:sz w:val="24"/>
          <w:szCs w:val="24"/>
        </w:rPr>
      </w:pPr>
      <w:r w:rsidRPr="002C2E90">
        <w:rPr>
          <w:sz w:val="24"/>
          <w:szCs w:val="24"/>
          <w:u w:val="single"/>
        </w:rPr>
        <w:t>Упр. 101</w:t>
      </w:r>
      <w:r w:rsidRPr="002C2E90">
        <w:rPr>
          <w:sz w:val="24"/>
          <w:szCs w:val="24"/>
        </w:rPr>
        <w:t xml:space="preserve"> - развивается умение находить в тексте слова разных час</w:t>
      </w:r>
      <w:r w:rsidRPr="002C2E90">
        <w:rPr>
          <w:sz w:val="24"/>
          <w:szCs w:val="24"/>
        </w:rPr>
        <w:softHyphen/>
        <w:t>тей речи, выявлять существительные как самые частотные в упо</w:t>
      </w:r>
      <w:r w:rsidRPr="002C2E90">
        <w:rPr>
          <w:sz w:val="24"/>
          <w:szCs w:val="24"/>
        </w:rPr>
        <w:softHyphen/>
        <w:t>треблении.</w:t>
      </w:r>
    </w:p>
    <w:p w:rsidR="00F80EA5" w:rsidRPr="002C2E90" w:rsidRDefault="00F80EA5" w:rsidP="002C2E90">
      <w:pPr>
        <w:shd w:val="clear" w:color="auto" w:fill="FFFFFF"/>
        <w:spacing w:before="5" w:line="360" w:lineRule="auto"/>
        <w:ind w:left="24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Задание для группы.</w:t>
      </w:r>
    </w:p>
    <w:p w:rsidR="00F80EA5" w:rsidRPr="002C2E90" w:rsidRDefault="00F80EA5" w:rsidP="002C2E90">
      <w:pPr>
        <w:shd w:val="clear" w:color="auto" w:fill="FFFFFF"/>
        <w:tabs>
          <w:tab w:val="left" w:pos="427"/>
        </w:tabs>
        <w:spacing w:line="360" w:lineRule="auto"/>
        <w:ind w:left="5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-</w:t>
      </w:r>
      <w:r w:rsidRPr="002C2E90">
        <w:rPr>
          <w:sz w:val="24"/>
          <w:szCs w:val="24"/>
        </w:rPr>
        <w:tab/>
      </w:r>
      <w:r w:rsidRPr="002C2E90">
        <w:rPr>
          <w:sz w:val="24"/>
          <w:szCs w:val="24"/>
          <w:u w:val="single"/>
        </w:rPr>
        <w:t xml:space="preserve">Прочитайте и сделайте </w:t>
      </w:r>
      <w:proofErr w:type="gramStart"/>
      <w:r w:rsidRPr="002C2E90">
        <w:rPr>
          <w:sz w:val="24"/>
          <w:szCs w:val="24"/>
          <w:u w:val="single"/>
        </w:rPr>
        <w:t>вывод</w:t>
      </w:r>
      <w:proofErr w:type="gramEnd"/>
      <w:r w:rsidRPr="002C2E90">
        <w:rPr>
          <w:sz w:val="24"/>
          <w:szCs w:val="24"/>
        </w:rPr>
        <w:t>:</w:t>
      </w:r>
      <w:r w:rsidR="00550B0C" w:rsidRPr="002C2E90">
        <w:rPr>
          <w:sz w:val="24"/>
          <w:szCs w:val="24"/>
        </w:rPr>
        <w:t xml:space="preserve"> какие части речи преобладают в </w:t>
      </w:r>
      <w:r w:rsidRPr="002C2E90">
        <w:rPr>
          <w:sz w:val="24"/>
          <w:szCs w:val="24"/>
        </w:rPr>
        <w:t>тексте и почему?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right="5" w:firstLine="226"/>
        <w:jc w:val="both"/>
        <w:rPr>
          <w:sz w:val="24"/>
          <w:szCs w:val="24"/>
        </w:rPr>
      </w:pPr>
      <w:r w:rsidRPr="002C2E90">
        <w:rPr>
          <w:sz w:val="24"/>
          <w:szCs w:val="24"/>
          <w:u w:val="single"/>
        </w:rPr>
        <w:t>Вывод</w:t>
      </w:r>
      <w:r w:rsidRPr="002C2E90">
        <w:rPr>
          <w:sz w:val="24"/>
          <w:szCs w:val="24"/>
        </w:rPr>
        <w:t xml:space="preserve">: В тексте преобладают имена существительные (их 19). Слов всех других частей речи - 34. </w:t>
      </w:r>
      <w:r w:rsidR="00D03D1D" w:rsidRPr="002C2E90">
        <w:rPr>
          <w:sz w:val="24"/>
          <w:szCs w:val="24"/>
        </w:rPr>
        <w:t>Почти каждое второе слово в наш</w:t>
      </w:r>
      <w:r w:rsidRPr="002C2E90">
        <w:rPr>
          <w:sz w:val="24"/>
          <w:szCs w:val="24"/>
        </w:rPr>
        <w:t>ей ре</w:t>
      </w:r>
      <w:r w:rsidRPr="002C2E90">
        <w:rPr>
          <w:sz w:val="24"/>
          <w:szCs w:val="24"/>
        </w:rPr>
        <w:softHyphen/>
        <w:t>чи -</w:t>
      </w:r>
      <w:r w:rsidR="00D03D1D" w:rsidRPr="002C2E90">
        <w:rPr>
          <w:sz w:val="24"/>
          <w:szCs w:val="24"/>
        </w:rPr>
        <w:t xml:space="preserve"> </w:t>
      </w:r>
      <w:r w:rsidRPr="002C2E90">
        <w:rPr>
          <w:sz w:val="24"/>
          <w:szCs w:val="24"/>
        </w:rPr>
        <w:t>имя существительное. Частота их употребления связана с тем, что имена существи</w:t>
      </w:r>
      <w:r w:rsidR="00550B0C" w:rsidRPr="002C2E90">
        <w:rPr>
          <w:sz w:val="24"/>
          <w:szCs w:val="24"/>
        </w:rPr>
        <w:t xml:space="preserve">тельные обозначают всё, что нас </w:t>
      </w:r>
      <w:r w:rsidRPr="002C2E90">
        <w:rPr>
          <w:sz w:val="24"/>
          <w:szCs w:val="24"/>
        </w:rPr>
        <w:t>окружает: пред</w:t>
      </w:r>
      <w:r w:rsidRPr="002C2E90">
        <w:rPr>
          <w:sz w:val="24"/>
          <w:szCs w:val="24"/>
        </w:rPr>
        <w:softHyphen/>
        <w:t>меты, явления, состояния.</w:t>
      </w:r>
    </w:p>
    <w:p w:rsidR="00F80EA5" w:rsidRPr="002C2E90" w:rsidRDefault="00F80EA5" w:rsidP="002C2E90">
      <w:pPr>
        <w:shd w:val="clear" w:color="auto" w:fill="FFFFFF"/>
        <w:tabs>
          <w:tab w:val="left" w:pos="427"/>
        </w:tabs>
        <w:spacing w:line="360" w:lineRule="auto"/>
        <w:ind w:left="5" w:right="5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-</w:t>
      </w:r>
      <w:r w:rsidRPr="002C2E90">
        <w:rPr>
          <w:sz w:val="24"/>
          <w:szCs w:val="24"/>
        </w:rPr>
        <w:tab/>
        <w:t>О какой особенности имён существительных свидетельствует это</w:t>
      </w:r>
      <w:r w:rsidRPr="002C2E90">
        <w:rPr>
          <w:sz w:val="24"/>
          <w:szCs w:val="24"/>
        </w:rPr>
        <w:br/>
        <w:t>упражнение?</w:t>
      </w:r>
    </w:p>
    <w:p w:rsidR="00F80EA5" w:rsidRPr="002C2E90" w:rsidRDefault="009D0302" w:rsidP="002C2E90">
      <w:pPr>
        <w:shd w:val="clear" w:color="auto" w:fill="FFFFFF"/>
        <w:spacing w:line="360" w:lineRule="auto"/>
        <w:ind w:left="240"/>
        <w:jc w:val="both"/>
        <w:rPr>
          <w:sz w:val="24"/>
          <w:szCs w:val="24"/>
        </w:rPr>
      </w:pPr>
      <w:r w:rsidRPr="002C2E90">
        <w:rPr>
          <w:sz w:val="24"/>
          <w:szCs w:val="24"/>
        </w:rPr>
        <w:t xml:space="preserve"> </w:t>
      </w:r>
      <w:r w:rsidR="00F80EA5" w:rsidRPr="002C2E90">
        <w:rPr>
          <w:sz w:val="24"/>
          <w:szCs w:val="24"/>
        </w:rPr>
        <w:t xml:space="preserve"> </w:t>
      </w:r>
      <w:r w:rsidR="00F80EA5" w:rsidRPr="002C2E90">
        <w:rPr>
          <w:i/>
          <w:iCs/>
          <w:sz w:val="24"/>
          <w:szCs w:val="24"/>
        </w:rPr>
        <w:t>Роль имён существительных в речи.</w:t>
      </w:r>
    </w:p>
    <w:p w:rsidR="00F80EA5" w:rsidRPr="002C2E90" w:rsidRDefault="00F80EA5" w:rsidP="002C2E90">
      <w:pPr>
        <w:shd w:val="clear" w:color="auto" w:fill="FFFFFF"/>
        <w:tabs>
          <w:tab w:val="left" w:pos="494"/>
        </w:tabs>
        <w:spacing w:line="360" w:lineRule="auto"/>
        <w:ind w:left="10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2.</w:t>
      </w:r>
      <w:r w:rsidRPr="002C2E90">
        <w:rPr>
          <w:sz w:val="24"/>
          <w:szCs w:val="24"/>
        </w:rPr>
        <w:tab/>
        <w:t>Признаки имён существительных (индивидуальная работа).</w:t>
      </w:r>
      <w:r w:rsidRPr="002C2E90">
        <w:rPr>
          <w:sz w:val="24"/>
          <w:szCs w:val="24"/>
        </w:rPr>
        <w:br/>
      </w:r>
      <w:r w:rsidRPr="002C2E90">
        <w:rPr>
          <w:sz w:val="24"/>
          <w:szCs w:val="24"/>
          <w:u w:val="single"/>
        </w:rPr>
        <w:t>Упр. 102</w:t>
      </w:r>
      <w:r w:rsidRPr="002C2E90">
        <w:rPr>
          <w:sz w:val="24"/>
          <w:szCs w:val="24"/>
        </w:rPr>
        <w:t xml:space="preserve"> - выявляются посто</w:t>
      </w:r>
      <w:r w:rsidR="00D03D1D" w:rsidRPr="002C2E90">
        <w:rPr>
          <w:sz w:val="24"/>
          <w:szCs w:val="24"/>
        </w:rPr>
        <w:t>янные (одушевлённость/неодушев</w:t>
      </w:r>
      <w:r w:rsidR="00D03D1D" w:rsidRPr="002C2E90">
        <w:rPr>
          <w:sz w:val="24"/>
          <w:szCs w:val="24"/>
        </w:rPr>
        <w:softHyphen/>
      </w:r>
      <w:r w:rsidRPr="002C2E90">
        <w:rPr>
          <w:sz w:val="24"/>
          <w:szCs w:val="24"/>
        </w:rPr>
        <w:t>лённость, род) и непостоянные (число) признаки существительных.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5" w:right="14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Что нужно сделать, чтобы определить, одушевлённым или неоду</w:t>
      </w:r>
      <w:r w:rsidRPr="002C2E90">
        <w:rPr>
          <w:sz w:val="24"/>
          <w:szCs w:val="24"/>
        </w:rPr>
        <w:softHyphen/>
        <w:t>шевлённым является существительное?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5" w:right="19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Какого рода бывают имена существительные и как его опреде</w:t>
      </w:r>
      <w:r w:rsidRPr="002C2E90">
        <w:rPr>
          <w:sz w:val="24"/>
          <w:szCs w:val="24"/>
        </w:rPr>
        <w:softHyphen/>
        <w:t>лить?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360" w:lineRule="auto"/>
        <w:ind w:left="240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Как изменяются имена существительные? (По числам.)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5" w:right="10" w:firstLine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 xml:space="preserve">Продолжите фразу: </w:t>
      </w:r>
      <w:r w:rsidRPr="002C2E90">
        <w:rPr>
          <w:i/>
          <w:iCs/>
          <w:sz w:val="24"/>
          <w:szCs w:val="24"/>
        </w:rPr>
        <w:t>постоянные признаки имён существитель</w:t>
      </w:r>
      <w:r w:rsidRPr="002C2E90">
        <w:rPr>
          <w:i/>
          <w:iCs/>
          <w:sz w:val="24"/>
          <w:szCs w:val="24"/>
        </w:rPr>
        <w:softHyphen/>
        <w:t>ных - это</w:t>
      </w:r>
      <w:proofErr w:type="gramStart"/>
      <w:r w:rsidRPr="002C2E90">
        <w:rPr>
          <w:i/>
          <w:iCs/>
          <w:sz w:val="24"/>
          <w:szCs w:val="24"/>
        </w:rPr>
        <w:t xml:space="preserve"> ...., </w:t>
      </w:r>
      <w:proofErr w:type="gramEnd"/>
      <w:r w:rsidRPr="002C2E90">
        <w:rPr>
          <w:i/>
          <w:iCs/>
          <w:sz w:val="24"/>
          <w:szCs w:val="24"/>
        </w:rPr>
        <w:t xml:space="preserve">непостоянные признаки </w:t>
      </w:r>
      <w:r w:rsidRPr="002C2E90">
        <w:rPr>
          <w:sz w:val="24"/>
          <w:szCs w:val="24"/>
        </w:rPr>
        <w:t xml:space="preserve">- </w:t>
      </w:r>
      <w:r w:rsidRPr="002C2E90">
        <w:rPr>
          <w:i/>
          <w:iCs/>
          <w:sz w:val="24"/>
          <w:szCs w:val="24"/>
        </w:rPr>
        <w:t>это ...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360" w:lineRule="auto"/>
        <w:ind w:left="5" w:right="19" w:firstLine="235"/>
        <w:jc w:val="both"/>
        <w:rPr>
          <w:i/>
          <w:iCs/>
          <w:sz w:val="24"/>
          <w:szCs w:val="24"/>
        </w:rPr>
      </w:pPr>
      <w:r w:rsidRPr="002C2E90">
        <w:rPr>
          <w:sz w:val="24"/>
          <w:szCs w:val="24"/>
        </w:rPr>
        <w:t>Как вы понимаете выражение «постоянный приз</w:t>
      </w:r>
      <w:r w:rsidR="00550B0C" w:rsidRPr="002C2E90">
        <w:rPr>
          <w:sz w:val="24"/>
          <w:szCs w:val="24"/>
        </w:rPr>
        <w:t>нак»? (Приз</w:t>
      </w:r>
      <w:r w:rsidR="00550B0C" w:rsidRPr="002C2E90">
        <w:rPr>
          <w:sz w:val="24"/>
          <w:szCs w:val="24"/>
        </w:rPr>
        <w:softHyphen/>
        <w:t xml:space="preserve">нак, который есть в </w:t>
      </w:r>
      <w:r w:rsidRPr="002C2E90">
        <w:rPr>
          <w:sz w:val="24"/>
          <w:szCs w:val="24"/>
        </w:rPr>
        <w:t>любой форме данного слова, он есть всегда.)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right="19" w:firstLine="230"/>
        <w:jc w:val="both"/>
        <w:rPr>
          <w:sz w:val="24"/>
          <w:szCs w:val="24"/>
        </w:rPr>
      </w:pPr>
      <w:r w:rsidRPr="002C2E90">
        <w:rPr>
          <w:sz w:val="24"/>
          <w:szCs w:val="24"/>
        </w:rPr>
        <w:lastRenderedPageBreak/>
        <w:t xml:space="preserve">Первый пример </w:t>
      </w:r>
      <w:r w:rsidRPr="002C2E90">
        <w:rPr>
          <w:i/>
          <w:iCs/>
          <w:sz w:val="24"/>
          <w:szCs w:val="24"/>
        </w:rPr>
        <w:t xml:space="preserve">(избушке) </w:t>
      </w:r>
      <w:r w:rsidRPr="002C2E90">
        <w:rPr>
          <w:sz w:val="24"/>
          <w:szCs w:val="24"/>
        </w:rPr>
        <w:t>разбирают коллективно, затем выпол</w:t>
      </w:r>
      <w:r w:rsidRPr="002C2E90">
        <w:rPr>
          <w:sz w:val="24"/>
          <w:szCs w:val="24"/>
        </w:rPr>
        <w:softHyphen/>
        <w:t>няют самостоятельно по заданию.</w:t>
      </w:r>
    </w:p>
    <w:p w:rsidR="00DE033D" w:rsidRPr="002C2E90" w:rsidRDefault="00F80EA5" w:rsidP="002C2E90">
      <w:pPr>
        <w:shd w:val="clear" w:color="auto" w:fill="FFFFFF"/>
        <w:spacing w:before="5" w:line="360" w:lineRule="auto"/>
        <w:ind w:right="19" w:firstLine="240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Проверка с помощью мультимедиа. Результаты выводятся на слай</w:t>
      </w:r>
      <w:r w:rsidRPr="002C2E90">
        <w:rPr>
          <w:sz w:val="24"/>
          <w:szCs w:val="24"/>
        </w:rPr>
        <w:softHyphen/>
        <w:t>де, ученики сравнивают свои записи с образцом.</w:t>
      </w:r>
    </w:p>
    <w:p w:rsidR="009D0302" w:rsidRPr="002C2E90" w:rsidRDefault="00DB7083" w:rsidP="002C2E90">
      <w:pPr>
        <w:shd w:val="clear" w:color="auto" w:fill="FFFFFF"/>
        <w:spacing w:before="5" w:line="360" w:lineRule="auto"/>
        <w:ind w:right="19" w:firstLine="240"/>
        <w:jc w:val="both"/>
        <w:rPr>
          <w:sz w:val="24"/>
          <w:szCs w:val="24"/>
        </w:rPr>
      </w:pPr>
      <w:hyperlink r:id="rId7" w:history="1">
        <w:r w:rsidR="009D0302" w:rsidRPr="002C2E90">
          <w:rPr>
            <w:rStyle w:val="a3"/>
            <w:sz w:val="24"/>
            <w:szCs w:val="24"/>
          </w:rPr>
          <w:t xml:space="preserve">Признаки </w:t>
        </w:r>
        <w:proofErr w:type="spellStart"/>
        <w:r w:rsidR="009D0302" w:rsidRPr="002C2E90">
          <w:rPr>
            <w:rStyle w:val="a3"/>
            <w:sz w:val="24"/>
            <w:szCs w:val="24"/>
          </w:rPr>
          <w:t>существительных.pptx</w:t>
        </w:r>
        <w:proofErr w:type="spellEnd"/>
      </w:hyperlink>
    </w:p>
    <w:p w:rsidR="00F80EA5" w:rsidRPr="002C2E90" w:rsidRDefault="00F80EA5" w:rsidP="002C2E90">
      <w:pPr>
        <w:shd w:val="clear" w:color="auto" w:fill="FFFFFF"/>
        <w:tabs>
          <w:tab w:val="left" w:pos="4387"/>
        </w:tabs>
        <w:spacing w:before="120" w:line="360" w:lineRule="auto"/>
        <w:ind w:left="1099"/>
        <w:jc w:val="both"/>
        <w:rPr>
          <w:sz w:val="24"/>
          <w:szCs w:val="24"/>
        </w:rPr>
      </w:pPr>
      <w:r w:rsidRPr="002C2E90">
        <w:rPr>
          <w:spacing w:val="-2"/>
          <w:sz w:val="24"/>
          <w:szCs w:val="24"/>
          <w:u w:val="single"/>
        </w:rPr>
        <w:t>о душ</w:t>
      </w:r>
      <w:proofErr w:type="gramStart"/>
      <w:r w:rsidRPr="002C2E90">
        <w:rPr>
          <w:spacing w:val="-2"/>
          <w:sz w:val="24"/>
          <w:szCs w:val="24"/>
        </w:rPr>
        <w:t>.</w:t>
      </w:r>
      <w:proofErr w:type="gramEnd"/>
      <w:r w:rsidRPr="002C2E90">
        <w:rPr>
          <w:sz w:val="24"/>
          <w:szCs w:val="24"/>
        </w:rPr>
        <w:tab/>
      </w:r>
      <w:proofErr w:type="spellStart"/>
      <w:proofErr w:type="gramStart"/>
      <w:r w:rsidRPr="002C2E90">
        <w:rPr>
          <w:sz w:val="24"/>
          <w:szCs w:val="24"/>
          <w:u w:val="single"/>
        </w:rPr>
        <w:t>н</w:t>
      </w:r>
      <w:proofErr w:type="gramEnd"/>
      <w:r w:rsidRPr="002C2E90">
        <w:rPr>
          <w:sz w:val="24"/>
          <w:szCs w:val="24"/>
          <w:u w:val="single"/>
        </w:rPr>
        <w:t>еодуш</w:t>
      </w:r>
      <w:proofErr w:type="spellEnd"/>
      <w:r w:rsidRPr="002C2E90">
        <w:rPr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tabs>
          <w:tab w:val="left" w:pos="3667"/>
        </w:tabs>
        <w:spacing w:line="360" w:lineRule="auto"/>
        <w:ind w:left="240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охотник 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ед.ч.</w:t>
      </w:r>
      <w:r w:rsidRPr="002C2E90">
        <w:rPr>
          <w:sz w:val="24"/>
          <w:szCs w:val="24"/>
        </w:rPr>
        <w:tab/>
      </w:r>
      <w:r w:rsidRPr="002C2E90">
        <w:rPr>
          <w:i/>
          <w:iCs/>
          <w:sz w:val="24"/>
          <w:szCs w:val="24"/>
        </w:rPr>
        <w:t xml:space="preserve">избушка - </w:t>
      </w:r>
      <w:r w:rsidRPr="002C2E90">
        <w:rPr>
          <w:sz w:val="24"/>
          <w:szCs w:val="24"/>
        </w:rPr>
        <w:t>ж.р., ед.ч.</w:t>
      </w:r>
    </w:p>
    <w:p w:rsidR="00F80EA5" w:rsidRPr="002C2E90" w:rsidRDefault="00F80EA5" w:rsidP="002C2E90">
      <w:pPr>
        <w:shd w:val="clear" w:color="auto" w:fill="FFFFFF"/>
        <w:tabs>
          <w:tab w:val="left" w:pos="3653"/>
        </w:tabs>
        <w:spacing w:line="360" w:lineRule="auto"/>
        <w:ind w:left="230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Емеля </w:t>
      </w:r>
      <w:r w:rsidRPr="002C2E90">
        <w:rPr>
          <w:sz w:val="24"/>
          <w:szCs w:val="24"/>
        </w:rPr>
        <w:t xml:space="preserve">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ед.ч.</w:t>
      </w:r>
      <w:r w:rsidRPr="002C2E90">
        <w:rPr>
          <w:sz w:val="24"/>
          <w:szCs w:val="24"/>
        </w:rPr>
        <w:tab/>
      </w:r>
      <w:r w:rsidRPr="002C2E90">
        <w:rPr>
          <w:i/>
          <w:iCs/>
          <w:sz w:val="24"/>
          <w:szCs w:val="24"/>
        </w:rPr>
        <w:t xml:space="preserve">лес - </w:t>
      </w:r>
      <w:r w:rsidRPr="002C2E90">
        <w:rPr>
          <w:sz w:val="24"/>
          <w:szCs w:val="24"/>
        </w:rPr>
        <w:t>м.р., ед.ч.</w:t>
      </w:r>
    </w:p>
    <w:p w:rsidR="00F80EA5" w:rsidRPr="002C2E90" w:rsidRDefault="00F80EA5" w:rsidP="002C2E90">
      <w:pPr>
        <w:shd w:val="clear" w:color="auto" w:fill="FFFFFF"/>
        <w:tabs>
          <w:tab w:val="left" w:pos="3658"/>
        </w:tabs>
        <w:spacing w:before="5" w:line="360" w:lineRule="auto"/>
        <w:ind w:left="235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внучок 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ед.ч.</w:t>
      </w:r>
      <w:r w:rsidRPr="002C2E90">
        <w:rPr>
          <w:sz w:val="24"/>
          <w:szCs w:val="24"/>
        </w:rPr>
        <w:tab/>
      </w:r>
      <w:r w:rsidRPr="002C2E90">
        <w:rPr>
          <w:i/>
          <w:iCs/>
          <w:sz w:val="24"/>
          <w:szCs w:val="24"/>
        </w:rPr>
        <w:t xml:space="preserve">земля </w:t>
      </w:r>
      <w:r w:rsidRPr="002C2E90">
        <w:rPr>
          <w:sz w:val="24"/>
          <w:szCs w:val="24"/>
        </w:rPr>
        <w:t>- ж.р., ед.ч.</w:t>
      </w:r>
    </w:p>
    <w:p w:rsidR="00F80EA5" w:rsidRPr="002C2E90" w:rsidRDefault="00F80EA5" w:rsidP="002C2E90">
      <w:pPr>
        <w:shd w:val="clear" w:color="auto" w:fill="FFFFFF"/>
        <w:tabs>
          <w:tab w:val="left" w:pos="3658"/>
        </w:tabs>
        <w:spacing w:line="360" w:lineRule="auto"/>
        <w:ind w:left="235"/>
        <w:jc w:val="both"/>
        <w:rPr>
          <w:sz w:val="24"/>
          <w:szCs w:val="24"/>
        </w:rPr>
      </w:pPr>
      <w:proofErr w:type="spellStart"/>
      <w:r w:rsidRPr="002C2E90">
        <w:rPr>
          <w:i/>
          <w:iCs/>
          <w:sz w:val="24"/>
          <w:szCs w:val="24"/>
        </w:rPr>
        <w:t>Гришутка</w:t>
      </w:r>
      <w:proofErr w:type="spellEnd"/>
      <w:r w:rsidRPr="002C2E90">
        <w:rPr>
          <w:i/>
          <w:iCs/>
          <w:sz w:val="24"/>
          <w:szCs w:val="24"/>
        </w:rPr>
        <w:t xml:space="preserve"> - </w:t>
      </w:r>
      <w:r w:rsidRPr="002C2E90">
        <w:rPr>
          <w:sz w:val="24"/>
          <w:szCs w:val="24"/>
        </w:rPr>
        <w:t>м.р., ед.ч.</w:t>
      </w:r>
      <w:r w:rsidRPr="002C2E90">
        <w:rPr>
          <w:sz w:val="24"/>
          <w:szCs w:val="24"/>
        </w:rPr>
        <w:tab/>
      </w:r>
      <w:r w:rsidRPr="002C2E90">
        <w:rPr>
          <w:i/>
          <w:iCs/>
          <w:sz w:val="24"/>
          <w:szCs w:val="24"/>
        </w:rPr>
        <w:t xml:space="preserve">свет - </w:t>
      </w:r>
      <w:r w:rsidRPr="002C2E90">
        <w:rPr>
          <w:sz w:val="24"/>
          <w:szCs w:val="24"/>
        </w:rPr>
        <w:t>м.р., ед.ч.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58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окно - </w:t>
      </w:r>
      <w:proofErr w:type="gramStart"/>
      <w:r w:rsidRPr="002C2E90">
        <w:rPr>
          <w:sz w:val="24"/>
          <w:szCs w:val="24"/>
        </w:rPr>
        <w:t>ср</w:t>
      </w:r>
      <w:proofErr w:type="gramEnd"/>
      <w:r w:rsidRPr="002C2E90">
        <w:rPr>
          <w:sz w:val="24"/>
          <w:szCs w:val="24"/>
        </w:rPr>
        <w:t>.р., ед.ч.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67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крыша - </w:t>
      </w:r>
      <w:r w:rsidRPr="002C2E90">
        <w:rPr>
          <w:sz w:val="24"/>
          <w:szCs w:val="24"/>
        </w:rPr>
        <w:t>ж.р., ед.</w:t>
      </w:r>
      <w:proofErr w:type="gramStart"/>
      <w:r w:rsidRPr="002C2E90">
        <w:rPr>
          <w:sz w:val="24"/>
          <w:szCs w:val="24"/>
        </w:rPr>
        <w:t>ч</w:t>
      </w:r>
      <w:proofErr w:type="gramEnd"/>
      <w:r w:rsidRPr="002C2E90">
        <w:rPr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62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труба </w:t>
      </w:r>
      <w:r w:rsidRPr="002C2E90">
        <w:rPr>
          <w:sz w:val="24"/>
          <w:szCs w:val="24"/>
        </w:rPr>
        <w:t>- ж.р., ед.</w:t>
      </w:r>
      <w:proofErr w:type="gramStart"/>
      <w:r w:rsidRPr="002C2E90">
        <w:rPr>
          <w:sz w:val="24"/>
          <w:szCs w:val="24"/>
        </w:rPr>
        <w:t>ч</w:t>
      </w:r>
      <w:proofErr w:type="gramEnd"/>
      <w:r w:rsidRPr="002C2E90">
        <w:rPr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67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кирпичи </w:t>
      </w:r>
      <w:r w:rsidRPr="002C2E90">
        <w:rPr>
          <w:sz w:val="24"/>
          <w:szCs w:val="24"/>
        </w:rPr>
        <w:t xml:space="preserve">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мн.ч.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58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забор </w:t>
      </w:r>
      <w:r w:rsidRPr="002C2E90">
        <w:rPr>
          <w:sz w:val="24"/>
          <w:szCs w:val="24"/>
        </w:rPr>
        <w:t xml:space="preserve">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ед.ч.</w:t>
      </w:r>
    </w:p>
    <w:p w:rsidR="00F80EA5" w:rsidRPr="002C2E90" w:rsidRDefault="00F80EA5" w:rsidP="002C2E90">
      <w:pPr>
        <w:shd w:val="clear" w:color="auto" w:fill="FFFFFF"/>
        <w:spacing w:before="5" w:line="360" w:lineRule="auto"/>
        <w:ind w:left="3658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ворота </w:t>
      </w:r>
      <w:r w:rsidRPr="002C2E90">
        <w:rPr>
          <w:sz w:val="24"/>
          <w:szCs w:val="24"/>
        </w:rPr>
        <w:t>- мн.</w:t>
      </w:r>
      <w:proofErr w:type="gramStart"/>
      <w:r w:rsidRPr="002C2E90">
        <w:rPr>
          <w:sz w:val="24"/>
          <w:szCs w:val="24"/>
        </w:rPr>
        <w:t>ч</w:t>
      </w:r>
      <w:proofErr w:type="gramEnd"/>
      <w:r w:rsidRPr="002C2E90">
        <w:rPr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spacing w:line="360" w:lineRule="auto"/>
        <w:ind w:left="3658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 xml:space="preserve">сарай </w:t>
      </w:r>
      <w:r w:rsidRPr="002C2E90">
        <w:rPr>
          <w:sz w:val="24"/>
          <w:szCs w:val="24"/>
        </w:rPr>
        <w:t xml:space="preserve">- </w:t>
      </w:r>
      <w:proofErr w:type="gramStart"/>
      <w:r w:rsidRPr="002C2E90">
        <w:rPr>
          <w:sz w:val="24"/>
          <w:szCs w:val="24"/>
        </w:rPr>
        <w:t>м</w:t>
      </w:r>
      <w:proofErr w:type="gramEnd"/>
      <w:r w:rsidRPr="002C2E90">
        <w:rPr>
          <w:sz w:val="24"/>
          <w:szCs w:val="24"/>
        </w:rPr>
        <w:t>.р., ед.ч.</w:t>
      </w:r>
    </w:p>
    <w:p w:rsidR="00F80EA5" w:rsidRPr="002C2E90" w:rsidRDefault="00F80EA5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i/>
          <w:iCs/>
          <w:sz w:val="24"/>
          <w:szCs w:val="24"/>
        </w:rPr>
      </w:pPr>
      <w:r w:rsidRPr="002C2E90">
        <w:rPr>
          <w:sz w:val="24"/>
          <w:szCs w:val="24"/>
        </w:rPr>
        <w:t>-</w:t>
      </w:r>
      <w:r w:rsidRPr="002C2E90">
        <w:rPr>
          <w:sz w:val="24"/>
          <w:szCs w:val="24"/>
        </w:rPr>
        <w:tab/>
        <w:t>Что мы повторяли в процессе выполнения этого упражнения?</w:t>
      </w:r>
      <w:r w:rsidRPr="002C2E90">
        <w:rPr>
          <w:sz w:val="24"/>
          <w:szCs w:val="24"/>
        </w:rPr>
        <w:br/>
      </w:r>
      <w:r w:rsidR="009D0302" w:rsidRPr="002C2E90">
        <w:rPr>
          <w:sz w:val="24"/>
          <w:szCs w:val="24"/>
        </w:rPr>
        <w:t xml:space="preserve"> </w:t>
      </w:r>
      <w:r w:rsidRPr="002C2E90">
        <w:rPr>
          <w:sz w:val="24"/>
          <w:szCs w:val="24"/>
        </w:rPr>
        <w:t xml:space="preserve"> </w:t>
      </w:r>
      <w:r w:rsidR="002F4D81" w:rsidRPr="002C2E90">
        <w:rPr>
          <w:i/>
          <w:iCs/>
          <w:sz w:val="24"/>
          <w:szCs w:val="24"/>
        </w:rPr>
        <w:t>Постоянные и непостоянные при</w:t>
      </w:r>
      <w:r w:rsidR="002F4D81" w:rsidRPr="002C2E90">
        <w:rPr>
          <w:i/>
          <w:iCs/>
          <w:sz w:val="24"/>
          <w:szCs w:val="24"/>
        </w:rPr>
        <w:softHyphen/>
      </w:r>
      <w:r w:rsidRPr="002C2E90">
        <w:rPr>
          <w:i/>
          <w:iCs/>
          <w:sz w:val="24"/>
          <w:szCs w:val="24"/>
        </w:rPr>
        <w:t>знаки имён существительных.</w:t>
      </w:r>
    </w:p>
    <w:p w:rsidR="009D0302" w:rsidRPr="002C2E90" w:rsidRDefault="009D0302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b/>
          <w:i/>
          <w:iCs/>
          <w:sz w:val="24"/>
          <w:szCs w:val="24"/>
        </w:rPr>
      </w:pPr>
      <w:proofErr w:type="spellStart"/>
      <w:r w:rsidRPr="002C2E90">
        <w:rPr>
          <w:b/>
          <w:i/>
          <w:iCs/>
          <w:sz w:val="24"/>
          <w:szCs w:val="24"/>
        </w:rPr>
        <w:t>Физминутка</w:t>
      </w:r>
      <w:proofErr w:type="spellEnd"/>
      <w:r w:rsidRPr="002C2E90">
        <w:rPr>
          <w:b/>
          <w:i/>
          <w:iCs/>
          <w:sz w:val="24"/>
          <w:szCs w:val="24"/>
        </w:rPr>
        <w:t>.</w:t>
      </w:r>
    </w:p>
    <w:p w:rsidR="00550B0C" w:rsidRPr="002C2E90" w:rsidRDefault="00550B0C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iCs/>
          <w:sz w:val="24"/>
          <w:szCs w:val="24"/>
        </w:rPr>
      </w:pPr>
      <w:r w:rsidRPr="002C2E90">
        <w:rPr>
          <w:iCs/>
          <w:sz w:val="24"/>
          <w:szCs w:val="24"/>
        </w:rPr>
        <w:t>-  Давайте выполним интерактивные задания и закрепим знания о постоянных и непостоянных при</w:t>
      </w:r>
      <w:r w:rsidRPr="002C2E90">
        <w:rPr>
          <w:iCs/>
          <w:sz w:val="24"/>
          <w:szCs w:val="24"/>
        </w:rPr>
        <w:softHyphen/>
        <w:t>знаках имён существительных.</w:t>
      </w:r>
    </w:p>
    <w:p w:rsidR="00550B0C" w:rsidRPr="002C2E90" w:rsidRDefault="00DB7083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sz w:val="24"/>
          <w:szCs w:val="24"/>
        </w:rPr>
      </w:pPr>
      <w:hyperlink r:id="rId8" w:tgtFrame="_blank" w:history="1">
        <w:r w:rsidR="00550B0C" w:rsidRPr="002C2E90">
          <w:rPr>
            <w:b/>
            <w:bCs/>
            <w:color w:val="006699"/>
            <w:sz w:val="24"/>
            <w:szCs w:val="24"/>
          </w:rPr>
          <w:t>Постоянные признаки</w:t>
        </w:r>
      </w:hyperlink>
      <w:r w:rsidR="00550B0C" w:rsidRPr="002C2E90">
        <w:rPr>
          <w:sz w:val="24"/>
          <w:szCs w:val="24"/>
        </w:rPr>
        <w:t>.</w:t>
      </w:r>
    </w:p>
    <w:p w:rsidR="00550B0C" w:rsidRPr="002C2E90" w:rsidRDefault="00550B0C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sz w:val="24"/>
          <w:szCs w:val="24"/>
        </w:rPr>
      </w:pPr>
      <w:r w:rsidRPr="002C2E90">
        <w:rPr>
          <w:b/>
          <w:bCs/>
          <w:color w:val="247DAC"/>
          <w:sz w:val="24"/>
          <w:szCs w:val="24"/>
        </w:rPr>
        <w:t> </w:t>
      </w:r>
      <w:hyperlink r:id="rId9" w:tgtFrame="_blank" w:history="1">
        <w:r w:rsidRPr="002C2E90">
          <w:rPr>
            <w:b/>
            <w:bCs/>
            <w:color w:val="006699"/>
            <w:sz w:val="24"/>
            <w:szCs w:val="24"/>
          </w:rPr>
          <w:t>Непостоянные признаки</w:t>
        </w:r>
      </w:hyperlink>
      <w:r w:rsidRPr="002C2E90">
        <w:rPr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3.</w:t>
      </w:r>
      <w:r w:rsidRPr="002C2E90">
        <w:rPr>
          <w:sz w:val="24"/>
          <w:szCs w:val="24"/>
        </w:rPr>
        <w:tab/>
        <w:t>Синтаксическая функция имен существительных (выполняется</w:t>
      </w:r>
      <w:r w:rsidRPr="002C2E90">
        <w:rPr>
          <w:sz w:val="24"/>
          <w:szCs w:val="24"/>
        </w:rPr>
        <w:br/>
        <w:t>в парах).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firstLine="230"/>
        <w:jc w:val="both"/>
        <w:rPr>
          <w:sz w:val="24"/>
          <w:szCs w:val="24"/>
        </w:rPr>
      </w:pPr>
      <w:r w:rsidRPr="002C2E90">
        <w:rPr>
          <w:sz w:val="24"/>
          <w:szCs w:val="24"/>
          <w:u w:val="single"/>
        </w:rPr>
        <w:t>Упр. 103</w:t>
      </w:r>
      <w:r w:rsidRPr="002C2E90">
        <w:rPr>
          <w:sz w:val="24"/>
          <w:szCs w:val="24"/>
        </w:rPr>
        <w:t xml:space="preserve"> - разграничение имён существительных </w:t>
      </w:r>
      <w:r w:rsidR="00550B0C" w:rsidRPr="002C2E90">
        <w:rPr>
          <w:sz w:val="24"/>
          <w:szCs w:val="24"/>
        </w:rPr>
        <w:t xml:space="preserve">в роли главных и второстепенных </w:t>
      </w:r>
      <w:r w:rsidRPr="002C2E90">
        <w:rPr>
          <w:sz w:val="24"/>
          <w:szCs w:val="24"/>
        </w:rPr>
        <w:t>членов предложения.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firstLine="226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Ученики обсуждают в парах написание (вставляют пропущенные буквы), списывают предложение, в котором есть сложное слово. За</w:t>
      </w:r>
      <w:r w:rsidRPr="002C2E90">
        <w:rPr>
          <w:sz w:val="24"/>
          <w:szCs w:val="24"/>
        </w:rPr>
        <w:softHyphen/>
        <w:t>тем находят имена существительные в тексте и делают вывод.</w:t>
      </w:r>
    </w:p>
    <w:p w:rsidR="00F80EA5" w:rsidRPr="002C2E90" w:rsidRDefault="00F80EA5" w:rsidP="002C2E90">
      <w:pPr>
        <w:widowControl w:val="0"/>
        <w:numPr>
          <w:ilvl w:val="0"/>
          <w:numId w:val="6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10" w:right="10" w:firstLine="226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Какими членами предложения являются имена существитель</w:t>
      </w:r>
      <w:r w:rsidRPr="002C2E90">
        <w:rPr>
          <w:sz w:val="24"/>
          <w:szCs w:val="24"/>
        </w:rPr>
        <w:softHyphen/>
        <w:t>ные? (</w:t>
      </w:r>
      <w:proofErr w:type="gramStart"/>
      <w:r w:rsidRPr="002C2E90">
        <w:rPr>
          <w:sz w:val="24"/>
          <w:szCs w:val="24"/>
        </w:rPr>
        <w:t>Главными</w:t>
      </w:r>
      <w:proofErr w:type="gramEnd"/>
      <w:r w:rsidRPr="002C2E90">
        <w:rPr>
          <w:sz w:val="24"/>
          <w:szCs w:val="24"/>
        </w:rPr>
        <w:t xml:space="preserve"> (подлежащее) и второстепенными.)</w:t>
      </w:r>
    </w:p>
    <w:p w:rsidR="00F80EA5" w:rsidRPr="002C2E90" w:rsidRDefault="00F80EA5" w:rsidP="002C2E90">
      <w:pPr>
        <w:widowControl w:val="0"/>
        <w:numPr>
          <w:ilvl w:val="0"/>
          <w:numId w:val="6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10" w:right="5" w:firstLine="226"/>
        <w:jc w:val="both"/>
        <w:rPr>
          <w:sz w:val="24"/>
          <w:szCs w:val="24"/>
        </w:rPr>
      </w:pPr>
      <w:r w:rsidRPr="002C2E90">
        <w:rPr>
          <w:sz w:val="24"/>
          <w:szCs w:val="24"/>
        </w:rPr>
        <w:lastRenderedPageBreak/>
        <w:t>Приведите примеры существительных в роли главных; в роли второстепенных.</w:t>
      </w:r>
    </w:p>
    <w:p w:rsidR="00F80EA5" w:rsidRPr="002C2E90" w:rsidRDefault="00F80EA5" w:rsidP="002C2E90">
      <w:pPr>
        <w:widowControl w:val="0"/>
        <w:numPr>
          <w:ilvl w:val="0"/>
          <w:numId w:val="6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10" w:right="10" w:firstLine="226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Что важного об имени существительном вы узнали из этого уп</w:t>
      </w:r>
      <w:r w:rsidRPr="002C2E90">
        <w:rPr>
          <w:sz w:val="24"/>
          <w:szCs w:val="24"/>
        </w:rPr>
        <w:softHyphen/>
        <w:t>ражнения?</w:t>
      </w:r>
    </w:p>
    <w:p w:rsidR="00F80EA5" w:rsidRPr="002C2E90" w:rsidRDefault="009D0302" w:rsidP="002C2E90">
      <w:pPr>
        <w:shd w:val="clear" w:color="auto" w:fill="FFFFFF"/>
        <w:spacing w:before="5" w:line="360" w:lineRule="auto"/>
        <w:ind w:left="235"/>
        <w:jc w:val="both"/>
        <w:rPr>
          <w:i/>
          <w:iCs/>
          <w:sz w:val="24"/>
          <w:szCs w:val="24"/>
        </w:rPr>
      </w:pPr>
      <w:r w:rsidRPr="002C2E90">
        <w:rPr>
          <w:sz w:val="24"/>
          <w:szCs w:val="24"/>
        </w:rPr>
        <w:t xml:space="preserve"> </w:t>
      </w:r>
      <w:r w:rsidR="00F80EA5" w:rsidRPr="002C2E90">
        <w:rPr>
          <w:sz w:val="24"/>
          <w:szCs w:val="24"/>
        </w:rPr>
        <w:t xml:space="preserve"> </w:t>
      </w:r>
      <w:r w:rsidR="00F80EA5" w:rsidRPr="002C2E90">
        <w:rPr>
          <w:i/>
          <w:iCs/>
          <w:sz w:val="24"/>
          <w:szCs w:val="24"/>
        </w:rPr>
        <w:t>Член предложения.</w:t>
      </w:r>
    </w:p>
    <w:p w:rsidR="009D0302" w:rsidRPr="002C2E90" w:rsidRDefault="009D0302" w:rsidP="002C2E90">
      <w:pPr>
        <w:shd w:val="clear" w:color="auto" w:fill="FFFFFF"/>
        <w:tabs>
          <w:tab w:val="left" w:pos="427"/>
        </w:tabs>
        <w:spacing w:before="120" w:line="360" w:lineRule="auto"/>
        <w:ind w:left="5"/>
        <w:jc w:val="both"/>
        <w:rPr>
          <w:b/>
          <w:i/>
          <w:iCs/>
          <w:sz w:val="24"/>
          <w:szCs w:val="24"/>
        </w:rPr>
      </w:pPr>
      <w:proofErr w:type="spellStart"/>
      <w:r w:rsidRPr="002C2E90">
        <w:rPr>
          <w:b/>
          <w:i/>
          <w:iCs/>
          <w:sz w:val="24"/>
          <w:szCs w:val="24"/>
        </w:rPr>
        <w:t>Физминутка</w:t>
      </w:r>
      <w:proofErr w:type="spellEnd"/>
      <w:r w:rsidRPr="002C2E90">
        <w:rPr>
          <w:b/>
          <w:i/>
          <w:iCs/>
          <w:sz w:val="24"/>
          <w:szCs w:val="24"/>
        </w:rPr>
        <w:t>.</w:t>
      </w:r>
    </w:p>
    <w:p w:rsidR="00F80EA5" w:rsidRPr="002C2E90" w:rsidRDefault="00F80EA5" w:rsidP="002C2E90">
      <w:pPr>
        <w:shd w:val="clear" w:color="auto" w:fill="FFFFFF"/>
        <w:tabs>
          <w:tab w:val="left" w:pos="490"/>
        </w:tabs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4.</w:t>
      </w:r>
      <w:r w:rsidRPr="002C2E90">
        <w:rPr>
          <w:sz w:val="24"/>
          <w:szCs w:val="24"/>
        </w:rPr>
        <w:tab/>
        <w:t>Разбор имени существительного как части речи.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right="10" w:firstLine="226"/>
        <w:jc w:val="both"/>
        <w:rPr>
          <w:sz w:val="24"/>
          <w:szCs w:val="24"/>
        </w:rPr>
      </w:pPr>
      <w:r w:rsidRPr="002C2E90">
        <w:rPr>
          <w:sz w:val="24"/>
          <w:szCs w:val="24"/>
          <w:u w:val="single"/>
        </w:rPr>
        <w:t>Упр. 104</w:t>
      </w:r>
      <w:r w:rsidRPr="002C2E90">
        <w:rPr>
          <w:sz w:val="24"/>
          <w:szCs w:val="24"/>
        </w:rPr>
        <w:t xml:space="preserve"> - развивается умение различать существительные и мес</w:t>
      </w:r>
      <w:r w:rsidRPr="002C2E90">
        <w:rPr>
          <w:sz w:val="24"/>
          <w:szCs w:val="24"/>
        </w:rPr>
        <w:softHyphen/>
        <w:t>тоимения в тексте, проводить морфологический разбор имён сущест</w:t>
      </w:r>
      <w:r w:rsidRPr="002C2E90">
        <w:rPr>
          <w:sz w:val="24"/>
          <w:szCs w:val="24"/>
        </w:rPr>
        <w:softHyphen/>
        <w:t>вительных.</w:t>
      </w:r>
    </w:p>
    <w:p w:rsidR="00F80EA5" w:rsidRPr="002C2E90" w:rsidRDefault="00F80EA5" w:rsidP="002C2E90">
      <w:pPr>
        <w:shd w:val="clear" w:color="auto" w:fill="FFFFFF"/>
        <w:spacing w:before="5"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Последовательность выполнения.</w:t>
      </w:r>
    </w:p>
    <w:p w:rsidR="00F80EA5" w:rsidRPr="002C2E90" w:rsidRDefault="00F80EA5" w:rsidP="002C2E90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left="235"/>
        <w:jc w:val="both"/>
        <w:rPr>
          <w:spacing w:val="-3"/>
          <w:sz w:val="24"/>
          <w:szCs w:val="24"/>
        </w:rPr>
      </w:pPr>
      <w:r w:rsidRPr="002C2E90">
        <w:rPr>
          <w:sz w:val="24"/>
          <w:szCs w:val="24"/>
        </w:rPr>
        <w:t>Расстановка запятых в учебнике.</w:t>
      </w:r>
    </w:p>
    <w:p w:rsidR="00F80EA5" w:rsidRPr="002C2E90" w:rsidRDefault="00F80EA5" w:rsidP="002C2E90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Списывание последнего предложения.</w:t>
      </w:r>
    </w:p>
    <w:p w:rsidR="00F80EA5" w:rsidRPr="002C2E90" w:rsidRDefault="00F80EA5" w:rsidP="002C2E90">
      <w:pPr>
        <w:widowControl w:val="0"/>
        <w:numPr>
          <w:ilvl w:val="0"/>
          <w:numId w:val="7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Запись однокоренных слов.</w:t>
      </w:r>
    </w:p>
    <w:p w:rsidR="00F80EA5" w:rsidRPr="002C2E90" w:rsidRDefault="00F80EA5" w:rsidP="002C2E90">
      <w:pPr>
        <w:shd w:val="clear" w:color="auto" w:fill="FFFFFF"/>
        <w:tabs>
          <w:tab w:val="left" w:pos="1512"/>
          <w:tab w:val="left" w:pos="2755"/>
          <w:tab w:val="left" w:pos="3821"/>
        </w:tabs>
        <w:spacing w:line="360" w:lineRule="auto"/>
        <w:ind w:left="350"/>
        <w:jc w:val="both"/>
        <w:rPr>
          <w:sz w:val="24"/>
          <w:szCs w:val="24"/>
        </w:rPr>
      </w:pPr>
      <w:r w:rsidRPr="002C2E90">
        <w:rPr>
          <w:spacing w:val="-11"/>
          <w:sz w:val="24"/>
          <w:szCs w:val="24"/>
        </w:rPr>
        <w:t>сущ.</w:t>
      </w:r>
      <w:r w:rsidRPr="002C2E90">
        <w:rPr>
          <w:sz w:val="24"/>
          <w:szCs w:val="24"/>
        </w:rPr>
        <w:tab/>
      </w:r>
      <w:r w:rsidRPr="002C2E90">
        <w:rPr>
          <w:spacing w:val="-8"/>
          <w:sz w:val="24"/>
          <w:szCs w:val="24"/>
        </w:rPr>
        <w:t>гл.</w:t>
      </w:r>
      <w:r w:rsidRPr="002C2E90">
        <w:rPr>
          <w:sz w:val="24"/>
          <w:szCs w:val="24"/>
        </w:rPr>
        <w:tab/>
      </w:r>
      <w:r w:rsidRPr="002C2E90">
        <w:rPr>
          <w:spacing w:val="-12"/>
          <w:sz w:val="24"/>
          <w:szCs w:val="24"/>
        </w:rPr>
        <w:t>сущ.</w:t>
      </w:r>
      <w:r w:rsidRPr="002C2E90">
        <w:rPr>
          <w:sz w:val="24"/>
          <w:szCs w:val="24"/>
        </w:rPr>
        <w:tab/>
      </w:r>
      <w:r w:rsidRPr="002C2E90">
        <w:rPr>
          <w:spacing w:val="-6"/>
          <w:sz w:val="24"/>
          <w:szCs w:val="24"/>
        </w:rPr>
        <w:t>прил.</w:t>
      </w:r>
    </w:p>
    <w:p w:rsidR="00F80EA5" w:rsidRPr="002C2E90" w:rsidRDefault="00F80EA5" w:rsidP="002C2E90">
      <w:pPr>
        <w:shd w:val="clear" w:color="auto" w:fill="FFFFFF"/>
        <w:spacing w:before="115" w:line="360" w:lineRule="auto"/>
        <w:ind w:left="235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>Охота, охотиться, охотник, охотный.</w:t>
      </w:r>
    </w:p>
    <w:p w:rsidR="00F80EA5" w:rsidRPr="002C2E90" w:rsidRDefault="00F80EA5" w:rsidP="002C2E90">
      <w:pPr>
        <w:shd w:val="clear" w:color="auto" w:fill="FFFFFF"/>
        <w:spacing w:line="360" w:lineRule="auto"/>
        <w:ind w:left="5" w:right="5" w:firstLine="230"/>
        <w:jc w:val="both"/>
        <w:rPr>
          <w:sz w:val="24"/>
          <w:szCs w:val="24"/>
        </w:rPr>
      </w:pPr>
      <w:r w:rsidRPr="002C2E90">
        <w:rPr>
          <w:sz w:val="24"/>
          <w:szCs w:val="24"/>
          <w:u w:val="single"/>
        </w:rPr>
        <w:t>Вывод</w:t>
      </w:r>
      <w:r w:rsidRPr="002C2E90">
        <w:rPr>
          <w:sz w:val="24"/>
          <w:szCs w:val="24"/>
        </w:rPr>
        <w:t>: Среди однокоренных слов могут быть слова разных частей речи.</w:t>
      </w:r>
    </w:p>
    <w:p w:rsidR="00F80EA5" w:rsidRPr="002C2E90" w:rsidRDefault="00F80EA5" w:rsidP="002C2E90">
      <w:pPr>
        <w:shd w:val="clear" w:color="auto" w:fill="FFFFFF"/>
        <w:tabs>
          <w:tab w:val="left" w:pos="499"/>
        </w:tabs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4)</w:t>
      </w:r>
      <w:r w:rsidRPr="002C2E90">
        <w:rPr>
          <w:sz w:val="24"/>
          <w:szCs w:val="24"/>
        </w:rPr>
        <w:tab/>
        <w:t>Разбор имён существительных как части речи.</w:t>
      </w:r>
    </w:p>
    <w:p w:rsidR="00F80EA5" w:rsidRPr="002C2E90" w:rsidRDefault="00F80EA5" w:rsidP="002C2E90">
      <w:pPr>
        <w:shd w:val="clear" w:color="auto" w:fill="FFFFFF"/>
        <w:spacing w:line="360" w:lineRule="auto"/>
        <w:ind w:left="5" w:right="10" w:firstLine="230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Обратить внимание детей на порядок разбора, сокращённую за</w:t>
      </w:r>
      <w:r w:rsidRPr="002C2E90">
        <w:rPr>
          <w:sz w:val="24"/>
          <w:szCs w:val="24"/>
        </w:rPr>
        <w:softHyphen/>
        <w:t>пись слов.</w:t>
      </w:r>
    </w:p>
    <w:p w:rsidR="00F80EA5" w:rsidRPr="002C2E90" w:rsidRDefault="00F80EA5" w:rsidP="002C2E90">
      <w:pPr>
        <w:shd w:val="clear" w:color="auto" w:fill="FFFFFF"/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Работа проходит под руководством учителя.</w:t>
      </w:r>
    </w:p>
    <w:p w:rsidR="00F80EA5" w:rsidRPr="002C2E90" w:rsidRDefault="00F80EA5" w:rsidP="002C2E90">
      <w:pPr>
        <w:shd w:val="clear" w:color="auto" w:fill="FFFFFF"/>
        <w:tabs>
          <w:tab w:val="left" w:pos="422"/>
        </w:tabs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-</w:t>
      </w:r>
      <w:r w:rsidRPr="002C2E90">
        <w:rPr>
          <w:sz w:val="24"/>
          <w:szCs w:val="24"/>
        </w:rPr>
        <w:tab/>
        <w:t>Что вспомнили при выполнении этого упражнения?</w:t>
      </w:r>
    </w:p>
    <w:p w:rsidR="00F80EA5" w:rsidRPr="002C2E90" w:rsidRDefault="00F80EA5" w:rsidP="002C2E90">
      <w:pPr>
        <w:shd w:val="clear" w:color="auto" w:fill="FFFFFF"/>
        <w:spacing w:line="360" w:lineRule="auto"/>
        <w:ind w:left="10" w:right="10" w:firstLine="226"/>
        <w:jc w:val="both"/>
        <w:rPr>
          <w:sz w:val="24"/>
          <w:szCs w:val="24"/>
        </w:rPr>
      </w:pPr>
      <w:r w:rsidRPr="002C2E90">
        <w:rPr>
          <w:sz w:val="24"/>
          <w:szCs w:val="24"/>
        </w:rPr>
        <w:t xml:space="preserve"> </w:t>
      </w:r>
      <w:r w:rsidRPr="002C2E90">
        <w:rPr>
          <w:i/>
          <w:iCs/>
          <w:sz w:val="24"/>
          <w:szCs w:val="24"/>
        </w:rPr>
        <w:t>Морфологический разбор имени су</w:t>
      </w:r>
      <w:r w:rsidRPr="002C2E90">
        <w:rPr>
          <w:i/>
          <w:iCs/>
          <w:sz w:val="24"/>
          <w:szCs w:val="24"/>
        </w:rPr>
        <w:softHyphen/>
        <w:t>ществительного.</w:t>
      </w:r>
    </w:p>
    <w:p w:rsidR="00F80EA5" w:rsidRPr="002C2E90" w:rsidRDefault="00F80EA5" w:rsidP="002C2E90">
      <w:pPr>
        <w:shd w:val="clear" w:color="auto" w:fill="FFFFFF"/>
        <w:tabs>
          <w:tab w:val="left" w:pos="662"/>
        </w:tabs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b/>
          <w:bCs/>
          <w:sz w:val="24"/>
          <w:szCs w:val="24"/>
          <w:lang w:val="en-US"/>
        </w:rPr>
        <w:t>VI</w:t>
      </w:r>
      <w:r w:rsidRPr="002C2E90">
        <w:rPr>
          <w:b/>
          <w:bCs/>
          <w:sz w:val="24"/>
          <w:szCs w:val="24"/>
        </w:rPr>
        <w:t>.</w:t>
      </w:r>
      <w:r w:rsidRPr="002C2E90">
        <w:rPr>
          <w:b/>
          <w:bCs/>
          <w:sz w:val="24"/>
          <w:szCs w:val="24"/>
        </w:rPr>
        <w:tab/>
        <w:t>Итог урока.</w:t>
      </w:r>
    </w:p>
    <w:p w:rsidR="00F80EA5" w:rsidRPr="002C2E90" w:rsidRDefault="00F80EA5" w:rsidP="002C2E90">
      <w:pPr>
        <w:widowControl w:val="0"/>
        <w:numPr>
          <w:ilvl w:val="0"/>
          <w:numId w:val="5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По какому плану мы повторяли имя существительное?</w:t>
      </w:r>
    </w:p>
    <w:p w:rsidR="001B5A69" w:rsidRPr="002C2E90" w:rsidRDefault="00DB7083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235"/>
        <w:jc w:val="both"/>
        <w:rPr>
          <w:sz w:val="24"/>
          <w:szCs w:val="24"/>
        </w:rPr>
      </w:pPr>
      <w:hyperlink r:id="rId10" w:history="1">
        <w:proofErr w:type="spellStart"/>
        <w:r w:rsidR="001B5A69" w:rsidRPr="002C2E90">
          <w:rPr>
            <w:rStyle w:val="a3"/>
            <w:sz w:val="24"/>
            <w:szCs w:val="24"/>
          </w:rPr>
          <w:t>План.pptx</w:t>
        </w:r>
        <w:proofErr w:type="spellEnd"/>
      </w:hyperlink>
    </w:p>
    <w:p w:rsidR="002F4D81" w:rsidRPr="002C2E90" w:rsidRDefault="002F4D81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sz w:val="24"/>
          <w:szCs w:val="24"/>
        </w:rPr>
        <w:t>План.</w:t>
      </w:r>
    </w:p>
    <w:p w:rsidR="002F4D81" w:rsidRPr="002C2E90" w:rsidRDefault="002F4D81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>Роль имён существительных в речи.</w:t>
      </w:r>
    </w:p>
    <w:p w:rsidR="002F4D81" w:rsidRPr="002C2E90" w:rsidRDefault="002F4D81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2C2E90">
        <w:rPr>
          <w:i/>
          <w:iCs/>
          <w:sz w:val="24"/>
          <w:szCs w:val="24"/>
        </w:rPr>
        <w:t>Постоянные и непостоянные при</w:t>
      </w:r>
      <w:r w:rsidRPr="002C2E90">
        <w:rPr>
          <w:i/>
          <w:iCs/>
          <w:sz w:val="24"/>
          <w:szCs w:val="24"/>
        </w:rPr>
        <w:softHyphen/>
        <w:t>знаки имён существительных.</w:t>
      </w:r>
    </w:p>
    <w:p w:rsidR="002F4D81" w:rsidRPr="002C2E90" w:rsidRDefault="002F4D81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2C2E90">
        <w:rPr>
          <w:i/>
          <w:iCs/>
          <w:sz w:val="24"/>
          <w:szCs w:val="24"/>
        </w:rPr>
        <w:t>Член предложения.</w:t>
      </w:r>
    </w:p>
    <w:p w:rsidR="002F4D81" w:rsidRPr="002C2E90" w:rsidRDefault="002F4D81" w:rsidP="002C2E90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2C2E90">
        <w:rPr>
          <w:i/>
          <w:iCs/>
          <w:sz w:val="24"/>
          <w:szCs w:val="24"/>
        </w:rPr>
        <w:t>Морфологический разбор имени су</w:t>
      </w:r>
      <w:r w:rsidRPr="002C2E90">
        <w:rPr>
          <w:i/>
          <w:iCs/>
          <w:sz w:val="24"/>
          <w:szCs w:val="24"/>
        </w:rPr>
        <w:softHyphen/>
        <w:t>ществительного.</w:t>
      </w:r>
    </w:p>
    <w:p w:rsidR="00F80EA5" w:rsidRPr="002C2E90" w:rsidRDefault="00F80EA5" w:rsidP="002C2E90">
      <w:pPr>
        <w:shd w:val="clear" w:color="auto" w:fill="FFFFFF"/>
        <w:tabs>
          <w:tab w:val="left" w:pos="763"/>
        </w:tabs>
        <w:spacing w:line="360" w:lineRule="auto"/>
        <w:ind w:left="235"/>
        <w:jc w:val="both"/>
        <w:rPr>
          <w:sz w:val="24"/>
          <w:szCs w:val="24"/>
        </w:rPr>
      </w:pPr>
      <w:r w:rsidRPr="002C2E90">
        <w:rPr>
          <w:b/>
          <w:bCs/>
          <w:sz w:val="24"/>
          <w:szCs w:val="24"/>
          <w:lang w:val="en-US"/>
        </w:rPr>
        <w:t>VII.</w:t>
      </w:r>
      <w:r w:rsidRPr="002C2E90">
        <w:rPr>
          <w:b/>
          <w:bCs/>
          <w:sz w:val="24"/>
          <w:szCs w:val="24"/>
          <w:lang w:val="en-US"/>
        </w:rPr>
        <w:tab/>
      </w:r>
      <w:r w:rsidRPr="002C2E90">
        <w:rPr>
          <w:b/>
          <w:bCs/>
          <w:sz w:val="24"/>
          <w:szCs w:val="24"/>
        </w:rPr>
        <w:t>Домашнее задание.</w:t>
      </w:r>
    </w:p>
    <w:p w:rsidR="00F80EA5" w:rsidRPr="002C2E90" w:rsidRDefault="00F80EA5" w:rsidP="002C2E90">
      <w:pPr>
        <w:widowControl w:val="0"/>
        <w:numPr>
          <w:ilvl w:val="0"/>
          <w:numId w:val="8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left="240"/>
        <w:jc w:val="both"/>
        <w:rPr>
          <w:b/>
          <w:bCs/>
          <w:spacing w:val="-1"/>
          <w:sz w:val="24"/>
          <w:szCs w:val="24"/>
        </w:rPr>
      </w:pPr>
      <w:r w:rsidRPr="002C2E90">
        <w:rPr>
          <w:sz w:val="24"/>
          <w:szCs w:val="24"/>
          <w:u w:val="single"/>
        </w:rPr>
        <w:t>Упр. 105</w:t>
      </w:r>
      <w:r w:rsidRPr="002C2E90">
        <w:rPr>
          <w:sz w:val="24"/>
          <w:szCs w:val="24"/>
        </w:rPr>
        <w:t xml:space="preserve"> </w:t>
      </w:r>
      <w:r w:rsidR="002F4D81" w:rsidRPr="002C2E90">
        <w:rPr>
          <w:sz w:val="24"/>
          <w:szCs w:val="24"/>
        </w:rPr>
        <w:t>(ответить на вопросы устно, примеры записать в тетрадь)</w:t>
      </w:r>
    </w:p>
    <w:p w:rsidR="00CC7CF6" w:rsidRDefault="002C2E90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2C2E90" w:rsidRDefault="002C2E90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</w:p>
    <w:p w:rsidR="002C2E90" w:rsidRPr="002C2E90" w:rsidRDefault="002C2E90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</w:p>
    <w:p w:rsidR="00CC7CF6" w:rsidRPr="002C2E90" w:rsidRDefault="00CC7CF6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</w:p>
    <w:p w:rsidR="00CC7CF6" w:rsidRPr="002C2E90" w:rsidRDefault="00CC7CF6" w:rsidP="002C2E90">
      <w:pPr>
        <w:tabs>
          <w:tab w:val="num" w:pos="1429"/>
        </w:tabs>
        <w:spacing w:line="360" w:lineRule="auto"/>
        <w:jc w:val="both"/>
        <w:rPr>
          <w:sz w:val="24"/>
          <w:szCs w:val="24"/>
        </w:rPr>
      </w:pPr>
    </w:p>
    <w:p w:rsidR="00CC7CF6" w:rsidRPr="002C2E90" w:rsidRDefault="00CC7CF6" w:rsidP="002C2E90">
      <w:pPr>
        <w:tabs>
          <w:tab w:val="num" w:pos="1429"/>
        </w:tabs>
        <w:spacing w:line="360" w:lineRule="auto"/>
        <w:jc w:val="both"/>
        <w:rPr>
          <w:sz w:val="24"/>
          <w:szCs w:val="24"/>
        </w:rPr>
      </w:pPr>
      <w:r w:rsidRPr="002C2E90">
        <w:rPr>
          <w:sz w:val="24"/>
          <w:szCs w:val="24"/>
        </w:rPr>
        <w:lastRenderedPageBreak/>
        <w:t>Приложение к плану-конспекту урока</w:t>
      </w:r>
    </w:p>
    <w:p w:rsidR="00CC7CF6" w:rsidRPr="002C2E90" w:rsidRDefault="00550B0C" w:rsidP="002C2E90">
      <w:pPr>
        <w:spacing w:line="360" w:lineRule="auto"/>
        <w:jc w:val="both"/>
        <w:rPr>
          <w:b/>
          <w:sz w:val="24"/>
          <w:szCs w:val="24"/>
        </w:rPr>
      </w:pPr>
      <w:r w:rsidRPr="002C2E90">
        <w:rPr>
          <w:b/>
          <w:sz w:val="24"/>
          <w:szCs w:val="24"/>
        </w:rPr>
        <w:t xml:space="preserve"> </w:t>
      </w:r>
      <w:r w:rsidRPr="002C2E90">
        <w:rPr>
          <w:b/>
          <w:i/>
          <w:sz w:val="24"/>
          <w:szCs w:val="24"/>
        </w:rPr>
        <w:t>Тема: ИМЯ СУЩЕСТВИТЕЛЬНОЕ КАК ЧАСТЬ РЕЧИ.</w:t>
      </w:r>
    </w:p>
    <w:p w:rsidR="00CC7CF6" w:rsidRPr="002C2E90" w:rsidRDefault="00CC7CF6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>Таблица 2.</w:t>
      </w:r>
    </w:p>
    <w:p w:rsidR="00CC7CF6" w:rsidRPr="002C2E90" w:rsidRDefault="00CC7CF6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sz w:val="24"/>
          <w:szCs w:val="24"/>
        </w:rPr>
        <w:t xml:space="preserve">ПЕРЕЧЕНЬ </w:t>
      </w:r>
      <w:proofErr w:type="gramStart"/>
      <w:r w:rsidRPr="002C2E90">
        <w:rPr>
          <w:b/>
          <w:sz w:val="24"/>
          <w:szCs w:val="24"/>
        </w:rPr>
        <w:t>ИСПОЛЬЗУЕМЫХ</w:t>
      </w:r>
      <w:proofErr w:type="gramEnd"/>
      <w:r w:rsidRPr="002C2E90">
        <w:rPr>
          <w:b/>
          <w:sz w:val="24"/>
          <w:szCs w:val="24"/>
        </w:rPr>
        <w:t xml:space="preserve">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"/>
        <w:gridCol w:w="2155"/>
        <w:gridCol w:w="1916"/>
        <w:gridCol w:w="2229"/>
        <w:gridCol w:w="2703"/>
      </w:tblGrid>
      <w:tr w:rsidR="00CC7CF6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C2E9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C2E90">
              <w:rPr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C2E90">
              <w:rPr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proofErr w:type="gramStart"/>
            <w:r w:rsidRPr="002C2E90">
              <w:rPr>
                <w:b/>
                <w:sz w:val="24"/>
                <w:szCs w:val="24"/>
              </w:rPr>
              <w:t xml:space="preserve">Форма предъявления информации </w:t>
            </w:r>
            <w:r w:rsidRPr="002C2E90">
              <w:rPr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2C2E90">
              <w:rPr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9D0302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Части речи. Члены предложения.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1B5A69" w:rsidP="002C2E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С</w:t>
            </w:r>
            <w:r w:rsidR="009D0302" w:rsidRPr="002C2E90">
              <w:rPr>
                <w:color w:val="000000"/>
                <w:sz w:val="24"/>
                <w:szCs w:val="24"/>
              </w:rPr>
              <w:t>лайд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1B5A69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</w:t>
            </w:r>
            <w:r w:rsidR="009D0302" w:rsidRPr="002C2E90">
              <w:rPr>
                <w:sz w:val="24"/>
                <w:szCs w:val="24"/>
              </w:rPr>
              <w:t>лакат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DB7083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hyperlink r:id="rId11" w:history="1">
              <w:r w:rsidR="009D0302" w:rsidRPr="002C2E90">
                <w:rPr>
                  <w:rStyle w:val="a3"/>
                  <w:b/>
                  <w:bCs/>
                  <w:kern w:val="0"/>
                  <w:sz w:val="24"/>
                  <w:szCs w:val="24"/>
                </w:rPr>
                <w:t xml:space="preserve">Части речи. Члены </w:t>
              </w:r>
              <w:proofErr w:type="spellStart"/>
              <w:r w:rsidR="009D0302" w:rsidRPr="002C2E90">
                <w:rPr>
                  <w:rStyle w:val="a3"/>
                  <w:b/>
                  <w:bCs/>
                  <w:kern w:val="0"/>
                  <w:sz w:val="24"/>
                  <w:szCs w:val="24"/>
                </w:rPr>
                <w:t>предложения.pptx</w:t>
              </w:r>
              <w:proofErr w:type="spellEnd"/>
            </w:hyperlink>
          </w:p>
        </w:tc>
      </w:tr>
      <w:tr w:rsidR="009D0302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Признаки существительных.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1B5A69" w:rsidP="002C2E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С</w:t>
            </w:r>
            <w:r w:rsidR="009D0302" w:rsidRPr="002C2E90">
              <w:rPr>
                <w:color w:val="000000"/>
                <w:sz w:val="24"/>
                <w:szCs w:val="24"/>
              </w:rPr>
              <w:t>лайд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1B5A69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</w:t>
            </w:r>
            <w:r w:rsidR="009D0302" w:rsidRPr="002C2E90">
              <w:rPr>
                <w:sz w:val="24"/>
                <w:szCs w:val="24"/>
              </w:rPr>
              <w:t>лакат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2" w:rsidRPr="002C2E90" w:rsidRDefault="00DB7083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hyperlink r:id="rId12" w:history="1">
              <w:r w:rsidR="009D0302" w:rsidRPr="002C2E90">
                <w:rPr>
                  <w:rStyle w:val="a3"/>
                  <w:b/>
                  <w:bCs/>
                  <w:kern w:val="0"/>
                  <w:sz w:val="24"/>
                  <w:szCs w:val="24"/>
                </w:rPr>
                <w:t xml:space="preserve">Признаки </w:t>
              </w:r>
              <w:proofErr w:type="spellStart"/>
              <w:r w:rsidR="009D0302" w:rsidRPr="002C2E90">
                <w:rPr>
                  <w:rStyle w:val="a3"/>
                  <w:b/>
                  <w:bCs/>
                  <w:kern w:val="0"/>
                  <w:sz w:val="24"/>
                  <w:szCs w:val="24"/>
                </w:rPr>
                <w:t>существительных.pptx</w:t>
              </w:r>
              <w:proofErr w:type="spellEnd"/>
            </w:hyperlink>
          </w:p>
        </w:tc>
      </w:tr>
      <w:tr w:rsidR="00CC7CF6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Определение имени существительного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Интерактивное задание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Интерактивный плакат</w:t>
            </w:r>
          </w:p>
        </w:tc>
        <w:bookmarkStart w:id="0" w:name="1d420d4b-d6bf-4077-9e87-3c3782ec601c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DB7083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begin"/>
            </w:r>
            <w:r w:rsidR="00CC7CF6"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instrText xml:space="preserve"> HYPERLINK "http://school-collection.edu.ru/catalog/res/1d420d4b-d6bf-4077-9e87-3c3782ec601c/view/" \t "_blank" </w:instrText>
            </w: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separate"/>
            </w:r>
            <w:r w:rsidR="00CC7CF6" w:rsidRPr="002C2E90">
              <w:rPr>
                <w:b/>
                <w:bCs/>
                <w:color w:val="006699"/>
                <w:kern w:val="0"/>
                <w:sz w:val="24"/>
                <w:szCs w:val="24"/>
              </w:rPr>
              <w:t>Определение имени существительного</w:t>
            </w: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end"/>
            </w:r>
            <w:bookmarkEnd w:id="0"/>
          </w:p>
        </w:tc>
      </w:tr>
      <w:tr w:rsidR="00CC7CF6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Непостоянные признаки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Интерактивное задание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Интерактивный плакат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t> </w:t>
            </w:r>
            <w:bookmarkStart w:id="1" w:name="46cf675b-c1e0-4a7c-b580-7cf5aabcb5b2"/>
            <w:r w:rsidR="00DB7083"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begin"/>
            </w: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instrText xml:space="preserve"> HYPERLINK "http://school-collection.edu.ru/catalog/res/46cf675b-c1e0-4a7c-b580-7cf5aabcb5b2/view/" \t "_blank" </w:instrText>
            </w:r>
            <w:r w:rsidR="00DB7083"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separate"/>
            </w:r>
            <w:r w:rsidRPr="002C2E90">
              <w:rPr>
                <w:b/>
                <w:bCs/>
                <w:color w:val="006699"/>
                <w:kern w:val="0"/>
                <w:sz w:val="24"/>
                <w:szCs w:val="24"/>
              </w:rPr>
              <w:t>Непостоянные признаки</w:t>
            </w:r>
            <w:r w:rsidR="00DB7083"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end"/>
            </w:r>
            <w:bookmarkEnd w:id="1"/>
          </w:p>
        </w:tc>
      </w:tr>
      <w:tr w:rsidR="00CC7CF6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9D0302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Постоянные признаки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Интерактивное задание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CC7CF6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Интерактивный плакат</w:t>
            </w:r>
          </w:p>
        </w:tc>
        <w:bookmarkStart w:id="2" w:name="de923857-514e-43f4-a27c-43f348d1f82c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F6" w:rsidRPr="002C2E90" w:rsidRDefault="00DB7083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begin"/>
            </w:r>
            <w:r w:rsidR="00CC7CF6"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instrText xml:space="preserve"> HYPERLINK "http://school-collection.edu.ru/catalog/res/de923857-514e-43f4-a27c-43f348d1f82c/view/" \t "_blank" </w:instrText>
            </w: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separate"/>
            </w:r>
            <w:r w:rsidR="00CC7CF6" w:rsidRPr="002C2E90">
              <w:rPr>
                <w:b/>
                <w:bCs/>
                <w:color w:val="006699"/>
                <w:kern w:val="0"/>
                <w:sz w:val="24"/>
                <w:szCs w:val="24"/>
              </w:rPr>
              <w:t>Постоянные признаки</w:t>
            </w:r>
            <w:r w:rsidRPr="002C2E90">
              <w:rPr>
                <w:b/>
                <w:bCs/>
                <w:color w:val="247DAC"/>
                <w:kern w:val="0"/>
                <w:sz w:val="24"/>
                <w:szCs w:val="24"/>
              </w:rPr>
              <w:fldChar w:fldCharType="end"/>
            </w:r>
            <w:bookmarkEnd w:id="2"/>
          </w:p>
          <w:p w:rsidR="00CC7CF6" w:rsidRPr="002C2E90" w:rsidRDefault="00CC7CF6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</w:p>
        </w:tc>
      </w:tr>
      <w:tr w:rsidR="001B5A69" w:rsidRPr="002C2E90" w:rsidTr="005A1E8C">
        <w:trPr>
          <w:trHeight w:val="5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A69" w:rsidRPr="002C2E90" w:rsidRDefault="001B5A69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6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A69" w:rsidRPr="002C2E90" w:rsidRDefault="001B5A69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План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A69" w:rsidRPr="002C2E90" w:rsidRDefault="001B5A69" w:rsidP="002C2E90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C2E90">
              <w:rPr>
                <w:color w:val="000000"/>
                <w:sz w:val="24"/>
                <w:szCs w:val="24"/>
              </w:rPr>
              <w:t>Слайд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A69" w:rsidRPr="002C2E90" w:rsidRDefault="001B5A69" w:rsidP="002C2E9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2C2E90">
              <w:rPr>
                <w:sz w:val="24"/>
                <w:szCs w:val="24"/>
              </w:rPr>
              <w:t>Плакат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A69" w:rsidRPr="002C2E90" w:rsidRDefault="00DB7083" w:rsidP="002C2E90">
            <w:pPr>
              <w:spacing w:line="360" w:lineRule="auto"/>
              <w:jc w:val="both"/>
              <w:rPr>
                <w:b/>
                <w:bCs/>
                <w:color w:val="247DAC"/>
                <w:kern w:val="0"/>
                <w:sz w:val="24"/>
                <w:szCs w:val="24"/>
              </w:rPr>
            </w:pPr>
            <w:hyperlink r:id="rId13" w:history="1">
              <w:proofErr w:type="spellStart"/>
              <w:r w:rsidR="001B5A69" w:rsidRPr="002C2E90">
                <w:rPr>
                  <w:rStyle w:val="a3"/>
                  <w:b/>
                  <w:bCs/>
                  <w:kern w:val="0"/>
                  <w:sz w:val="24"/>
                  <w:szCs w:val="24"/>
                </w:rPr>
                <w:t>План.pptx</w:t>
              </w:r>
              <w:proofErr w:type="spellEnd"/>
            </w:hyperlink>
          </w:p>
        </w:tc>
      </w:tr>
    </w:tbl>
    <w:p w:rsidR="00CC7CF6" w:rsidRPr="002C2E90" w:rsidRDefault="00CC7CF6" w:rsidP="002C2E90">
      <w:pPr>
        <w:spacing w:line="360" w:lineRule="auto"/>
        <w:jc w:val="both"/>
        <w:rPr>
          <w:sz w:val="24"/>
          <w:szCs w:val="24"/>
        </w:rPr>
      </w:pPr>
    </w:p>
    <w:p w:rsidR="00CC7CF6" w:rsidRPr="002C2E90" w:rsidRDefault="00CC7CF6" w:rsidP="002C2E90">
      <w:pPr>
        <w:spacing w:line="360" w:lineRule="auto"/>
        <w:jc w:val="both"/>
        <w:rPr>
          <w:sz w:val="24"/>
          <w:szCs w:val="24"/>
        </w:rPr>
      </w:pPr>
    </w:p>
    <w:p w:rsidR="00CC7CF6" w:rsidRPr="002C2E90" w:rsidRDefault="00550B0C" w:rsidP="002C2E90">
      <w:pPr>
        <w:tabs>
          <w:tab w:val="num" w:pos="1429"/>
        </w:tabs>
        <w:spacing w:line="360" w:lineRule="auto"/>
        <w:jc w:val="both"/>
        <w:rPr>
          <w:b/>
          <w:i/>
          <w:sz w:val="24"/>
          <w:szCs w:val="24"/>
        </w:rPr>
      </w:pPr>
      <w:r w:rsidRPr="002C2E90">
        <w:rPr>
          <w:b/>
          <w:i/>
          <w:sz w:val="24"/>
          <w:szCs w:val="24"/>
        </w:rPr>
        <w:t xml:space="preserve"> </w:t>
      </w:r>
    </w:p>
    <w:p w:rsidR="00CC7CF6" w:rsidRPr="002C2E90" w:rsidRDefault="00CC7CF6" w:rsidP="002C2E90">
      <w:pPr>
        <w:spacing w:line="360" w:lineRule="auto"/>
        <w:jc w:val="both"/>
        <w:rPr>
          <w:sz w:val="24"/>
          <w:szCs w:val="24"/>
        </w:rPr>
      </w:pPr>
    </w:p>
    <w:p w:rsidR="00CC7CF6" w:rsidRPr="002C2E90" w:rsidRDefault="00CC7CF6" w:rsidP="002C2E90">
      <w:pPr>
        <w:spacing w:line="360" w:lineRule="auto"/>
        <w:jc w:val="both"/>
        <w:rPr>
          <w:sz w:val="24"/>
          <w:szCs w:val="24"/>
        </w:rPr>
      </w:pPr>
    </w:p>
    <w:p w:rsidR="00DE4A6B" w:rsidRPr="002C2E90" w:rsidRDefault="00DE4A6B" w:rsidP="002C2E90">
      <w:pPr>
        <w:spacing w:line="360" w:lineRule="auto"/>
        <w:jc w:val="both"/>
        <w:rPr>
          <w:sz w:val="24"/>
          <w:szCs w:val="24"/>
        </w:rPr>
      </w:pPr>
    </w:p>
    <w:p w:rsidR="00550B0C" w:rsidRPr="002C2E90" w:rsidRDefault="00550B0C" w:rsidP="002C2E90">
      <w:pPr>
        <w:spacing w:line="360" w:lineRule="auto"/>
        <w:jc w:val="both"/>
        <w:rPr>
          <w:sz w:val="24"/>
          <w:szCs w:val="24"/>
        </w:rPr>
      </w:pPr>
    </w:p>
    <w:sectPr w:rsidR="00550B0C" w:rsidRPr="002C2E90" w:rsidSect="000F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F85A2A"/>
    <w:lvl w:ilvl="0">
      <w:numFmt w:val="bullet"/>
      <w:lvlText w:val="*"/>
      <w:lvlJc w:val="left"/>
    </w:lvl>
  </w:abstractNum>
  <w:abstractNum w:abstractNumId="1">
    <w:nsid w:val="06411045"/>
    <w:multiLevelType w:val="singleLevel"/>
    <w:tmpl w:val="B7FA72D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19D94AB4"/>
    <w:multiLevelType w:val="singleLevel"/>
    <w:tmpl w:val="3542828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83E5777"/>
    <w:multiLevelType w:val="hybridMultilevel"/>
    <w:tmpl w:val="1B90BFE2"/>
    <w:lvl w:ilvl="0" w:tplc="E6A2957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8F26A19"/>
    <w:multiLevelType w:val="singleLevel"/>
    <w:tmpl w:val="D75A5038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86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7CF6"/>
    <w:rsid w:val="000F2FD9"/>
    <w:rsid w:val="00131F93"/>
    <w:rsid w:val="001B5A69"/>
    <w:rsid w:val="00291533"/>
    <w:rsid w:val="002B185A"/>
    <w:rsid w:val="002C2E90"/>
    <w:rsid w:val="002F4D81"/>
    <w:rsid w:val="003826EE"/>
    <w:rsid w:val="005448EB"/>
    <w:rsid w:val="00550B0C"/>
    <w:rsid w:val="007A1EE1"/>
    <w:rsid w:val="009939C7"/>
    <w:rsid w:val="009A5509"/>
    <w:rsid w:val="009D0302"/>
    <w:rsid w:val="00B3789E"/>
    <w:rsid w:val="00C147F1"/>
    <w:rsid w:val="00CC7CF6"/>
    <w:rsid w:val="00D03D1D"/>
    <w:rsid w:val="00DB7083"/>
    <w:rsid w:val="00DE033D"/>
    <w:rsid w:val="00DE4A6B"/>
    <w:rsid w:val="00E3560E"/>
    <w:rsid w:val="00F8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F6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CF6"/>
    <w:rPr>
      <w:color w:val="0000FF"/>
      <w:u w:val="single"/>
    </w:rPr>
  </w:style>
  <w:style w:type="character" w:customStyle="1" w:styleId="apple-converted-space">
    <w:name w:val="apple-converted-space"/>
    <w:basedOn w:val="a0"/>
    <w:rsid w:val="00CC7CF6"/>
  </w:style>
  <w:style w:type="character" w:styleId="a4">
    <w:name w:val="FollowedHyperlink"/>
    <w:basedOn w:val="a0"/>
    <w:uiPriority w:val="99"/>
    <w:semiHidden/>
    <w:unhideWhenUsed/>
    <w:rsid w:val="009D030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de923857-514e-43f4-a27c-43f348d1f82c/view/" TargetMode="External"/><Relationship Id="rId13" Type="http://schemas.openxmlformats.org/officeDocument/2006/relationships/hyperlink" Target="&#1055;&#1083;&#1072;&#1085;.pptx" TargetMode="External"/><Relationship Id="rId3" Type="http://schemas.openxmlformats.org/officeDocument/2006/relationships/settings" Target="settings.xml"/><Relationship Id="rId7" Type="http://schemas.openxmlformats.org/officeDocument/2006/relationships/hyperlink" Target="&#1055;&#1088;&#1080;&#1079;&#1085;&#1072;&#1082;&#1080;%20&#1089;&#1091;&#1097;&#1077;&#1089;&#1090;&#1074;&#1080;&#1090;&#1077;&#1083;&#1100;&#1085;&#1099;&#1093;.pptx" TargetMode="External"/><Relationship Id="rId12" Type="http://schemas.openxmlformats.org/officeDocument/2006/relationships/hyperlink" Target="&#1055;&#1088;&#1080;&#1079;&#1085;&#1072;&#1082;&#1080;%20&#1089;&#1091;&#1097;&#1077;&#1089;&#1090;&#1074;&#1080;&#1090;&#1077;&#1083;&#1100;&#1085;&#1099;&#1093;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63;&#1072;&#1089;&#1090;&#1080;%20&#1088;&#1077;&#1095;&#1080;.%20&#1063;&#1083;&#1077;&#1085;&#1099;%20&#1087;&#1088;&#1077;&#1076;&#1083;&#1086;&#1078;&#1077;&#1085;&#1080;&#1103;.pptx" TargetMode="External"/><Relationship Id="rId11" Type="http://schemas.openxmlformats.org/officeDocument/2006/relationships/hyperlink" Target="&#1063;&#1072;&#1089;&#1090;&#1080;%20&#1088;&#1077;&#1095;&#1080;.%20&#1063;&#1083;&#1077;&#1085;&#1099;%20&#1087;&#1088;&#1077;&#1076;&#1083;&#1086;&#1078;&#1077;&#1085;&#1080;&#1103;.pptx" TargetMode="External"/><Relationship Id="rId5" Type="http://schemas.openxmlformats.org/officeDocument/2006/relationships/hyperlink" Target="&#1057;&#1083;&#1072;&#1081;&#1076;%201.pptx" TargetMode="External"/><Relationship Id="rId15" Type="http://schemas.openxmlformats.org/officeDocument/2006/relationships/theme" Target="theme/theme1.xml"/><Relationship Id="rId10" Type="http://schemas.openxmlformats.org/officeDocument/2006/relationships/hyperlink" Target="&#1055;&#1083;&#1072;&#1085;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46cf675b-c1e0-4a7c-b580-7cf5aabcb5b2/vie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Лиля</cp:lastModifiedBy>
  <cp:revision>19</cp:revision>
  <dcterms:created xsi:type="dcterms:W3CDTF">2012-10-20T04:20:00Z</dcterms:created>
  <dcterms:modified xsi:type="dcterms:W3CDTF">2012-10-24T05:05:00Z</dcterms:modified>
</cp:coreProperties>
</file>